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ОБЪЯВЛЕНИЕ</w:t>
      </w:r>
    </w:p>
    <w:p w14:paraId="04485E5F" w14:textId="0BB075D6"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ОБ </w:t>
      </w:r>
      <w:r w:rsidR="002D2947" w:rsidRPr="006665AE">
        <w:rPr>
          <w:rFonts w:ascii="GHEA Grapalat" w:hAnsi="GHEA Grapalat"/>
          <w:sz w:val="22"/>
          <w:szCs w:val="22"/>
        </w:rPr>
        <w:t>ЗАПРОСЕ КОТИРОВОК</w:t>
      </w:r>
      <w:r w:rsidR="002D2947" w:rsidRPr="006665AE">
        <w:rPr>
          <w:rStyle w:val="FootnoteReference"/>
          <w:rFonts w:ascii="GHEA Grapalat" w:hAnsi="GHEA Grapalat"/>
          <w:i w:val="0"/>
          <w:sz w:val="22"/>
          <w:szCs w:val="22"/>
        </w:rPr>
        <w:t xml:space="preserve"> </w:t>
      </w:r>
    </w:p>
    <w:p w14:paraId="67591563" w14:textId="77777777"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p>
    <w:p w14:paraId="49A85129" w14:textId="77777777" w:rsidR="00777EAE"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 xml:space="preserve">Настоящий текст объявления утвержден Решением Оценочной Комиссии от </w:t>
      </w:r>
    </w:p>
    <w:p w14:paraId="5F965D9D" w14:textId="317A6353"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w:t>
      </w:r>
      <w:r w:rsidR="00B945D6">
        <w:rPr>
          <w:rFonts w:ascii="GHEA Grapalat" w:hAnsi="GHEA Grapalat"/>
          <w:i w:val="0"/>
          <w:sz w:val="22"/>
          <w:szCs w:val="22"/>
          <w:lang w:val="hy-AM"/>
        </w:rPr>
        <w:t>2</w:t>
      </w:r>
      <w:r w:rsidR="00224C49">
        <w:rPr>
          <w:rFonts w:ascii="GHEA Grapalat" w:hAnsi="GHEA Grapalat"/>
          <w:i w:val="0"/>
          <w:sz w:val="22"/>
          <w:szCs w:val="22"/>
          <w:lang w:val="hy-AM"/>
        </w:rPr>
        <w:t>9</w:t>
      </w:r>
      <w:r w:rsidRPr="006665AE">
        <w:rPr>
          <w:rFonts w:ascii="GHEA Grapalat" w:hAnsi="GHEA Grapalat"/>
          <w:i w:val="0"/>
          <w:sz w:val="22"/>
          <w:szCs w:val="22"/>
        </w:rPr>
        <w:t>" "</w:t>
      </w:r>
      <w:r w:rsidR="00224C49">
        <w:rPr>
          <w:rFonts w:ascii="GHEA Grapalat" w:hAnsi="GHEA Grapalat"/>
          <w:i w:val="0"/>
          <w:sz w:val="22"/>
          <w:szCs w:val="22"/>
          <w:lang w:val="hy-AM"/>
        </w:rPr>
        <w:t>06</w:t>
      </w:r>
      <w:r w:rsidRPr="006665AE">
        <w:rPr>
          <w:rFonts w:ascii="GHEA Grapalat" w:hAnsi="GHEA Grapalat"/>
          <w:i w:val="0"/>
          <w:sz w:val="22"/>
          <w:szCs w:val="22"/>
        </w:rPr>
        <w:t>" 202</w:t>
      </w:r>
      <w:r w:rsidR="00D05EC4" w:rsidRPr="006665AE">
        <w:rPr>
          <w:rFonts w:ascii="GHEA Grapalat" w:hAnsi="GHEA Grapalat"/>
          <w:i w:val="0"/>
          <w:sz w:val="22"/>
          <w:szCs w:val="22"/>
          <w:lang w:val="hy-AM"/>
        </w:rPr>
        <w:t>6</w:t>
      </w:r>
      <w:r w:rsidR="006665AE" w:rsidRPr="006665AE">
        <w:rPr>
          <w:rFonts w:ascii="GHEA Grapalat" w:hAnsi="GHEA Grapalat"/>
          <w:i w:val="0"/>
          <w:sz w:val="22"/>
          <w:szCs w:val="22"/>
        </w:rPr>
        <w:t xml:space="preserve"> года "</w:t>
      </w:r>
      <w:r w:rsidR="006665AE" w:rsidRPr="006665AE">
        <w:rPr>
          <w:rFonts w:ascii="GHEA Grapalat" w:hAnsi="GHEA Grapalat"/>
          <w:i w:val="0"/>
          <w:sz w:val="22"/>
          <w:szCs w:val="22"/>
          <w:lang w:val="hy-AM"/>
        </w:rPr>
        <w:t>1</w:t>
      </w:r>
      <w:r w:rsidRPr="006665AE">
        <w:rPr>
          <w:rFonts w:ascii="GHEA Grapalat" w:hAnsi="GHEA Grapalat"/>
          <w:i w:val="0"/>
          <w:sz w:val="22"/>
          <w:szCs w:val="22"/>
        </w:rPr>
        <w:t xml:space="preserve">" </w:t>
      </w:r>
    </w:p>
    <w:p w14:paraId="26924A65" w14:textId="6369C7C9" w:rsidR="000B63C5" w:rsidRPr="006665AE" w:rsidRDefault="000B63C5" w:rsidP="000B63C5">
      <w:pPr>
        <w:pStyle w:val="BodyTextIndent"/>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Код процедуры </w:t>
      </w:r>
      <w:r w:rsidR="00224C49">
        <w:rPr>
          <w:rFonts w:ascii="GHEA Grapalat" w:hAnsi="GHEA Grapalat"/>
          <w:i w:val="0"/>
          <w:sz w:val="22"/>
          <w:szCs w:val="22"/>
        </w:rPr>
        <w:t>SM-MH-GHAASHDB-26/05</w:t>
      </w:r>
    </w:p>
    <w:p w14:paraId="6D5B2815" w14:textId="55A2C1B6" w:rsidR="00B3732F" w:rsidRPr="00025A5D" w:rsidRDefault="00B3732F" w:rsidP="00B3732F">
      <w:pPr>
        <w:pStyle w:val="BodyTextIndent"/>
        <w:widowControl w:val="0"/>
        <w:spacing w:line="276" w:lineRule="auto"/>
        <w:ind w:firstLine="0"/>
        <w:rPr>
          <w:rFonts w:ascii="GHEA Grapalat" w:hAnsi="GHEA Grapalat"/>
          <w:i w:val="0"/>
          <w:sz w:val="24"/>
          <w:szCs w:val="24"/>
        </w:rPr>
      </w:pPr>
      <w:r w:rsidRPr="00B3732F">
        <w:rPr>
          <w:rFonts w:ascii="GHEA Grapalat" w:hAnsi="GHEA Grapalat"/>
          <w:i w:val="0"/>
          <w:sz w:val="24"/>
          <w:szCs w:val="24"/>
        </w:rPr>
        <w:t xml:space="preserve">       </w:t>
      </w:r>
      <w:r w:rsidRPr="00025A5D">
        <w:rPr>
          <w:rFonts w:ascii="GHEA Grapalat" w:hAnsi="GHEA Grapalat"/>
          <w:i w:val="0"/>
          <w:sz w:val="24"/>
          <w:szCs w:val="24"/>
        </w:rPr>
        <w:t>Заказчик Муниципалитет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8">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62BF04F9" w14:textId="7FFF8C50" w:rsidR="000B63C5" w:rsidRPr="006665AE" w:rsidRDefault="000B63C5" w:rsidP="000B63C5">
      <w:pPr>
        <w:pStyle w:val="BodyTextIndent"/>
        <w:widowControl w:val="0"/>
        <w:spacing w:after="160" w:line="240" w:lineRule="auto"/>
        <w:ind w:firstLine="567"/>
        <w:rPr>
          <w:rFonts w:ascii="GHEA Grapalat" w:hAnsi="GHEA Grapalat"/>
          <w:i w:val="0"/>
          <w:spacing w:val="6"/>
          <w:sz w:val="22"/>
          <w:szCs w:val="22"/>
        </w:rPr>
      </w:pPr>
      <w:r w:rsidRPr="006665AE">
        <w:rPr>
          <w:rFonts w:ascii="GHEA Grapalat" w:hAnsi="GHEA Grapalat"/>
          <w:i w:val="0"/>
          <w:sz w:val="22"/>
          <w:szCs w:val="22"/>
        </w:rPr>
        <w:t>Участнику, отобранному по итогам настоящей процедуры, в</w:t>
      </w:r>
      <w:r w:rsidRPr="006665AE">
        <w:rPr>
          <w:rFonts w:ascii="Courier New" w:hAnsi="Courier New" w:cs="Courier New"/>
          <w:i w:val="0"/>
          <w:sz w:val="22"/>
          <w:szCs w:val="22"/>
          <w:lang w:val="en-US"/>
        </w:rPr>
        <w:t> </w:t>
      </w:r>
      <w:r w:rsidRPr="006665AE">
        <w:rPr>
          <w:rFonts w:ascii="GHEA Grapalat" w:hAnsi="GHEA Grapalat"/>
          <w:i w:val="0"/>
          <w:spacing w:val="6"/>
          <w:sz w:val="22"/>
          <w:szCs w:val="22"/>
        </w:rPr>
        <w:t>установленном</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порядке будет предложено заключить договор на поставку </w:t>
      </w:r>
      <w:r w:rsidR="00224C49">
        <w:rPr>
          <w:rFonts w:ascii="GHEA Grapalat" w:hAnsi="GHEA Grapalat"/>
          <w:b/>
          <w:bCs/>
          <w:i w:val="0"/>
          <w:spacing w:val="6"/>
          <w:sz w:val="22"/>
          <w:szCs w:val="22"/>
        </w:rPr>
        <w:t>строительные работы по созданию парка на центральной площади города Агарак в общине Мегри</w:t>
      </w:r>
      <w:r w:rsidR="006665AE" w:rsidRPr="006665AE">
        <w:rPr>
          <w:rFonts w:ascii="GHEA Grapalat" w:hAnsi="GHEA Grapalat"/>
          <w:b/>
          <w:bCs/>
          <w:i w:val="0"/>
          <w:spacing w:val="6"/>
          <w:sz w:val="22"/>
          <w:szCs w:val="22"/>
        </w:rPr>
        <w:t>.</w:t>
      </w:r>
      <w:r w:rsidRPr="006665AE">
        <w:rPr>
          <w:rFonts w:ascii="GHEA Grapalat" w:hAnsi="GHEA Grapalat"/>
          <w:i w:val="0"/>
          <w:sz w:val="22"/>
          <w:szCs w:val="22"/>
        </w:rPr>
        <w:t>(далее — договор).</w:t>
      </w:r>
    </w:p>
    <w:p w14:paraId="552EBCB7" w14:textId="77777777" w:rsidR="000B63C5" w:rsidRPr="006665AE" w:rsidRDefault="000B63C5" w:rsidP="000B63C5">
      <w:pPr>
        <w:pStyle w:val="BodyTextIndent"/>
        <w:widowControl w:val="0"/>
        <w:spacing w:after="160" w:line="240" w:lineRule="auto"/>
        <w:ind w:firstLine="0"/>
        <w:rPr>
          <w:rFonts w:ascii="GHEA Grapalat" w:hAnsi="GHEA Grapalat"/>
          <w:i w:val="0"/>
          <w:sz w:val="22"/>
          <w:szCs w:val="22"/>
        </w:rPr>
      </w:pPr>
      <w:r w:rsidRPr="006665A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65AE">
        <w:rPr>
          <w:rFonts w:ascii="Courier New" w:hAnsi="Courier New" w:cs="Courier New"/>
          <w:i w:val="0"/>
          <w:sz w:val="22"/>
          <w:szCs w:val="22"/>
          <w:lang w:val="en-US"/>
        </w:rPr>
        <w:t> </w:t>
      </w:r>
      <w:r w:rsidRPr="006665AE">
        <w:rPr>
          <w:rFonts w:ascii="GHEA Grapalat" w:hAnsi="GHEA Grapalat"/>
          <w:i w:val="0"/>
          <w:sz w:val="22"/>
          <w:szCs w:val="22"/>
        </w:rPr>
        <w:t>настоящей процедуре.</w:t>
      </w:r>
    </w:p>
    <w:p w14:paraId="7D0AA6C6"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665AE" w:rsidDel="00052084">
        <w:rPr>
          <w:rFonts w:ascii="GHEA Grapalat" w:hAnsi="GHEA Grapalat"/>
          <w:i w:val="0"/>
          <w:sz w:val="22"/>
          <w:szCs w:val="22"/>
        </w:rPr>
        <w:t xml:space="preserve"> </w:t>
      </w:r>
      <w:r w:rsidRPr="006665AE">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6665AE">
        <w:rPr>
          <w:rFonts w:ascii="GHEA Grapalat" w:hAnsi="GHEA Grapalat"/>
          <w:i w:val="0"/>
          <w:sz w:val="22"/>
          <w:szCs w:val="22"/>
          <w:lang w:val="hy-AM"/>
        </w:rPr>
        <w:t xml:space="preserve"> </w:t>
      </w:r>
      <w:r w:rsidRPr="006665AE">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665AE" w:rsidRDefault="000B63C5" w:rsidP="000B63C5">
      <w:pPr>
        <w:pStyle w:val="BodyTextIndent"/>
        <w:widowControl w:val="0"/>
        <w:spacing w:after="160" w:line="240" w:lineRule="auto"/>
        <w:ind w:firstLine="567"/>
        <w:rPr>
          <w:rFonts w:ascii="GHEA Grapalat" w:hAnsi="GHEA Grapalat"/>
          <w:i w:val="0"/>
          <w:spacing w:val="-6"/>
          <w:sz w:val="22"/>
          <w:szCs w:val="22"/>
        </w:rPr>
      </w:pPr>
      <w:r w:rsidRPr="006665A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B079315" w14:textId="2177CAEC" w:rsidR="006665AE" w:rsidRPr="006665AE" w:rsidRDefault="006665AE" w:rsidP="006665AE">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65AE">
          <w:rPr>
            <w:rFonts w:ascii="GHEA Grapalat" w:hAnsi="GHEA Grapalat"/>
            <w:i w:val="0"/>
            <w:sz w:val="22"/>
            <w:szCs w:val="22"/>
          </w:rPr>
          <w:t>www.armeps.am</w:t>
        </w:r>
      </w:hyperlink>
      <w:r w:rsidRPr="006665AE">
        <w:rPr>
          <w:rFonts w:ascii="GHEA Grapalat" w:hAnsi="GHEA Grapalat"/>
          <w:i w:val="0"/>
          <w:sz w:val="22"/>
          <w:szCs w:val="22"/>
        </w:rPr>
        <w:t>), до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w:t>
      </w:r>
      <w:r w:rsidRPr="006665AE">
        <w:rPr>
          <w:rFonts w:ascii="GHEA Grapalat" w:hAnsi="GHEA Grapalat"/>
          <w:i w:val="0"/>
          <w:sz w:val="22"/>
          <w:szCs w:val="22"/>
          <w:lang w:val="hy-AM"/>
        </w:rPr>
        <w:t>7</w:t>
      </w:r>
      <w:r w:rsidRPr="006665AE">
        <w:rPr>
          <w:rFonts w:ascii="GHEA Grapalat" w:hAnsi="GHEA Grapalat"/>
          <w:i w:val="0"/>
          <w:sz w:val="22"/>
          <w:szCs w:val="22"/>
        </w:rPr>
        <w:t>-го дня с даты опубликования настоящего объявления.</w:t>
      </w:r>
    </w:p>
    <w:p w14:paraId="19E0D746"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Кроме армянского языка заявки могут быть поданы также на английском или русском языке.</w:t>
      </w:r>
    </w:p>
    <w:p w14:paraId="0D34B990" w14:textId="6153A9D6" w:rsidR="006665AE" w:rsidRPr="006665AE" w:rsidRDefault="006665AE" w:rsidP="006665AE">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Вскрытие заявок будет проводиться в электронной форме, посредством системы электронных закупок Armeps, в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на </w:t>
      </w:r>
      <w:r w:rsidRPr="006665AE">
        <w:rPr>
          <w:rFonts w:ascii="GHEA Grapalat" w:hAnsi="GHEA Grapalat"/>
          <w:i w:val="0"/>
          <w:sz w:val="22"/>
          <w:szCs w:val="22"/>
          <w:lang w:val="hy-AM"/>
        </w:rPr>
        <w:t>7</w:t>
      </w:r>
      <w:r w:rsidRPr="006665AE">
        <w:rPr>
          <w:rFonts w:ascii="GHEA Grapalat" w:hAnsi="GHEA Grapalat"/>
          <w:i w:val="0"/>
          <w:sz w:val="22"/>
          <w:szCs w:val="22"/>
        </w:rPr>
        <w:t>-го день со дня опубликования настоящего объявления.</w:t>
      </w:r>
    </w:p>
    <w:p w14:paraId="1D1C93AA" w14:textId="77777777" w:rsidR="000B63C5" w:rsidRPr="006665AE" w:rsidRDefault="000B63C5" w:rsidP="000B63C5">
      <w:pPr>
        <w:pStyle w:val="BodyTextIndent"/>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48E6DEC" w14:textId="77777777" w:rsidR="006665AE" w:rsidRPr="006665AE" w:rsidRDefault="000B63C5" w:rsidP="006665AE">
      <w:pPr>
        <w:pStyle w:val="BodyTextIndent"/>
        <w:widowControl w:val="0"/>
        <w:spacing w:after="160" w:line="240" w:lineRule="auto"/>
        <w:ind w:firstLine="567"/>
        <w:rPr>
          <w:rFonts w:ascii="GHEA Grapalat" w:hAnsi="GHEA Grapalat"/>
          <w:b/>
          <w:i w:val="0"/>
          <w:sz w:val="22"/>
          <w:szCs w:val="22"/>
        </w:rPr>
      </w:pPr>
      <w:r w:rsidRPr="006665AE">
        <w:rPr>
          <w:rFonts w:ascii="GHEA Grapalat" w:hAnsi="GHEA Grapalat"/>
          <w:i w:val="0"/>
          <w:sz w:val="22"/>
          <w:szCs w:val="22"/>
        </w:rPr>
        <w:t>Для получения дополнительной информации, связанной с настоящим</w:t>
      </w:r>
      <w:r w:rsidRPr="006665AE">
        <w:rPr>
          <w:rFonts w:ascii="Courier New" w:hAnsi="Courier New" w:cs="Courier New"/>
          <w:i w:val="0"/>
          <w:sz w:val="22"/>
          <w:szCs w:val="22"/>
          <w:lang w:val="en-US"/>
        </w:rPr>
        <w:t> </w:t>
      </w:r>
      <w:r w:rsidRPr="006665AE">
        <w:rPr>
          <w:rFonts w:ascii="GHEA Grapalat" w:hAnsi="GHEA Grapalat"/>
          <w:i w:val="0"/>
          <w:sz w:val="22"/>
          <w:szCs w:val="22"/>
        </w:rPr>
        <w:t xml:space="preserve">объявлением, можете обратиться к секретарю Оценочной комиссии </w:t>
      </w:r>
      <w:r w:rsidR="006665AE" w:rsidRPr="006665AE">
        <w:rPr>
          <w:rFonts w:ascii="GHEA Grapalat" w:hAnsi="GHEA Grapalat"/>
          <w:b/>
          <w:i w:val="0"/>
          <w:sz w:val="22"/>
          <w:szCs w:val="22"/>
        </w:rPr>
        <w:t>Шушан Саргсяну.</w:t>
      </w:r>
    </w:p>
    <w:p w14:paraId="471BEF25" w14:textId="77777777" w:rsidR="006665AE" w:rsidRPr="006665AE" w:rsidRDefault="006665AE" w:rsidP="006665AE">
      <w:pPr>
        <w:pStyle w:val="BodyTextIndent"/>
        <w:widowControl w:val="0"/>
        <w:spacing w:after="160" w:line="240" w:lineRule="auto"/>
        <w:ind w:firstLine="567"/>
        <w:jc w:val="center"/>
        <w:rPr>
          <w:rFonts w:ascii="GHEA Grapalat" w:hAnsi="GHEA Grapalat"/>
          <w:b/>
          <w:i w:val="0"/>
          <w:sz w:val="22"/>
          <w:szCs w:val="22"/>
        </w:rPr>
      </w:pPr>
      <w:r w:rsidRPr="006665AE">
        <w:rPr>
          <w:rFonts w:ascii="GHEA Grapalat" w:hAnsi="GHEA Grapalat"/>
          <w:b/>
          <w:i w:val="0"/>
          <w:sz w:val="22"/>
          <w:szCs w:val="22"/>
        </w:rPr>
        <w:t>Телефон +37428643500</w:t>
      </w:r>
    </w:p>
    <w:p w14:paraId="15B23450" w14:textId="77777777" w:rsidR="006665AE" w:rsidRPr="006665AE" w:rsidRDefault="006665AE" w:rsidP="006665AE">
      <w:pPr>
        <w:pStyle w:val="BodyTextIndent"/>
        <w:widowControl w:val="0"/>
        <w:spacing w:after="160" w:line="240" w:lineRule="auto"/>
        <w:ind w:firstLine="0"/>
        <w:jc w:val="center"/>
        <w:rPr>
          <w:rFonts w:ascii="GHEA Grapalat" w:hAnsi="GHEA Grapalat"/>
          <w:b/>
          <w:i w:val="0"/>
          <w:sz w:val="22"/>
          <w:szCs w:val="22"/>
        </w:rPr>
      </w:pPr>
      <w:r w:rsidRPr="006665AE">
        <w:rPr>
          <w:rFonts w:ascii="GHEA Grapalat" w:hAnsi="GHEA Grapalat"/>
          <w:b/>
          <w:i w:val="0"/>
          <w:sz w:val="22"/>
          <w:szCs w:val="22"/>
        </w:rPr>
        <w:t xml:space="preserve">Электронная почта </w:t>
      </w:r>
      <w:r w:rsidRPr="006665AE">
        <w:rPr>
          <w:b/>
          <w:sz w:val="22"/>
          <w:szCs w:val="22"/>
          <w:lang w:val="af-ZA"/>
        </w:rPr>
        <w:t>citymeghri@gmail.com</w:t>
      </w:r>
      <w:r w:rsidRPr="006665AE">
        <w:rPr>
          <w:rFonts w:ascii="GHEA Grapalat" w:hAnsi="GHEA Grapalat"/>
          <w:b/>
          <w:i w:val="0"/>
          <w:sz w:val="22"/>
          <w:szCs w:val="22"/>
        </w:rPr>
        <w:t xml:space="preserve"> </w:t>
      </w:r>
    </w:p>
    <w:p w14:paraId="708D9AAE" w14:textId="77777777" w:rsidR="006665AE" w:rsidRPr="006665AE" w:rsidRDefault="006665AE" w:rsidP="006665AE">
      <w:pPr>
        <w:pStyle w:val="BodyTextIndent"/>
        <w:widowControl w:val="0"/>
        <w:spacing w:after="160" w:line="240" w:lineRule="auto"/>
        <w:ind w:firstLine="0"/>
        <w:jc w:val="center"/>
        <w:rPr>
          <w:rFonts w:ascii="GHEA Grapalat" w:hAnsi="GHEA Grapalat"/>
          <w:b/>
          <w:i w:val="0"/>
          <w:sz w:val="22"/>
          <w:szCs w:val="22"/>
          <w:u w:val="single"/>
        </w:rPr>
      </w:pPr>
      <w:r w:rsidRPr="006665AE">
        <w:rPr>
          <w:rFonts w:ascii="GHEA Grapalat" w:hAnsi="GHEA Grapalat"/>
          <w:b/>
          <w:i w:val="0"/>
          <w:sz w:val="22"/>
          <w:szCs w:val="22"/>
        </w:rPr>
        <w:t xml:space="preserve">Заказчик  </w:t>
      </w:r>
      <w:r w:rsidRPr="006665AE">
        <w:rPr>
          <w:rFonts w:ascii="GHEA Grapalat" w:hAnsi="GHEA Grapalat" w:cs="Arial"/>
          <w:b/>
          <w:bCs/>
          <w:caps/>
          <w:sz w:val="22"/>
          <w:szCs w:val="22"/>
          <w:shd w:val="clear" w:color="auto" w:fill="FFFFFF"/>
        </w:rPr>
        <w:t>МЕГРИНСКИЙ МУНИЦИПАЛИТЕТ</w:t>
      </w:r>
    </w:p>
    <w:p w14:paraId="1E82473B" w14:textId="2F016BB9" w:rsidR="000B63C5" w:rsidRPr="00623208" w:rsidRDefault="000B63C5" w:rsidP="006665AE">
      <w:pPr>
        <w:pStyle w:val="BodyTextIndent"/>
        <w:widowControl w:val="0"/>
        <w:spacing w:after="160" w:line="240" w:lineRule="auto"/>
        <w:ind w:firstLine="567"/>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9F5F89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24C49">
        <w:rPr>
          <w:rFonts w:ascii="GHEA Grapalat" w:hAnsi="GHEA Grapalat"/>
          <w:i/>
        </w:rPr>
        <w:t>SM-MH-GHAASHDB-26/05</w:t>
      </w:r>
      <w:r w:rsidRPr="00623208">
        <w:rPr>
          <w:rFonts w:ascii="GHEA Grapalat" w:hAnsi="GHEA Grapalat" w:cs="Times Armenian"/>
          <w:i/>
        </w:rPr>
        <w:br/>
      </w:r>
      <w:r w:rsidRPr="00623208">
        <w:rPr>
          <w:rFonts w:ascii="GHEA Grapalat" w:hAnsi="GHEA Grapalat"/>
          <w:i/>
        </w:rPr>
        <w:t xml:space="preserve">№ </w:t>
      </w:r>
      <w:r w:rsidR="006665AE">
        <w:rPr>
          <w:rFonts w:ascii="GHEA Grapalat" w:hAnsi="GHEA Grapalat"/>
          <w:i/>
          <w:lang w:val="hy-AM"/>
        </w:rPr>
        <w:t>1</w:t>
      </w:r>
      <w:r w:rsidRPr="00623208">
        <w:rPr>
          <w:rFonts w:ascii="GHEA Grapalat" w:hAnsi="GHEA Grapalat"/>
          <w:i/>
        </w:rPr>
        <w:t xml:space="preserve"> от </w:t>
      </w:r>
      <w:r w:rsidR="00B945D6">
        <w:rPr>
          <w:rFonts w:ascii="GHEA Grapalat" w:hAnsi="GHEA Grapalat"/>
          <w:i/>
          <w:lang w:val="hy-AM"/>
        </w:rPr>
        <w:t>2</w:t>
      </w:r>
      <w:r w:rsidR="00224C49" w:rsidRPr="00224C49">
        <w:rPr>
          <w:rFonts w:ascii="GHEA Grapalat" w:hAnsi="GHEA Grapalat"/>
          <w:i/>
        </w:rPr>
        <w:t>9</w:t>
      </w:r>
      <w:r w:rsidR="00A52DED">
        <w:rPr>
          <w:rFonts w:ascii="GHEA Grapalat" w:hAnsi="GHEA Grapalat"/>
          <w:i/>
          <w:lang w:val="hy-AM"/>
        </w:rPr>
        <w:t>.</w:t>
      </w:r>
      <w:r w:rsidR="00D05EC4">
        <w:rPr>
          <w:rFonts w:ascii="GHEA Grapalat" w:hAnsi="GHEA Grapalat"/>
          <w:i/>
          <w:lang w:val="hy-AM"/>
        </w:rPr>
        <w:t>0</w:t>
      </w:r>
      <w:r w:rsidR="00224C49" w:rsidRPr="00224C49">
        <w:rPr>
          <w:rFonts w:ascii="GHEA Grapalat" w:hAnsi="GHEA Grapalat"/>
          <w:i/>
        </w:rPr>
        <w:t>6</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28AC8980" w:rsidR="000B63C5" w:rsidRPr="003A1EBB" w:rsidRDefault="006665AE" w:rsidP="000B63C5">
      <w:pPr>
        <w:pStyle w:val="BodyText"/>
        <w:widowControl w:val="0"/>
        <w:spacing w:after="160"/>
        <w:ind w:right="-7" w:firstLine="567"/>
        <w:jc w:val="center"/>
        <w:rPr>
          <w:rFonts w:ascii="GHEA Grapalat" w:hAnsi="GHEA Grapalat"/>
        </w:rPr>
      </w:pPr>
      <w:r>
        <w:rPr>
          <w:rFonts w:ascii="GHEA Grapalat" w:hAnsi="GHEA Grapalat" w:cs="Sylfaen"/>
          <w:b/>
        </w:rPr>
        <w:t xml:space="preserve">МЕГРИНСКИЙ МУНИЦИПАЛИТЕТ </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8603179" w:rsidR="000B63C5" w:rsidRPr="007950DA" w:rsidRDefault="00224C49" w:rsidP="006665AE">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ПО СОЗДАНИЮ ПАРКА НА ЦЕНТРАЛЬНОЙ ПЛОЩАДИ ГОРОДА АГАРАК В ОБЩИНЕ МЕГРИ</w:t>
      </w:r>
      <w:r w:rsidRPr="00224C49">
        <w:rPr>
          <w:rFonts w:ascii="GHEA Grapalat" w:eastAsia="MS Mincho" w:hAnsi="GHEA Grapalat"/>
          <w:b/>
          <w:szCs w:val="18"/>
          <w:lang w:eastAsia="ja-JP"/>
        </w:rPr>
        <w:t xml:space="preserve"> </w:t>
      </w:r>
      <w:r w:rsidR="000B63C5" w:rsidRPr="007950DA">
        <w:rPr>
          <w:rFonts w:ascii="GHEA Grapalat" w:hAnsi="GHEA Grapalat"/>
          <w:b/>
        </w:rPr>
        <w:t>ДЛЯ НУЖД</w:t>
      </w:r>
      <w:r w:rsidR="006665AE">
        <w:rPr>
          <w:rFonts w:ascii="GHEA Grapalat" w:hAnsi="GHEA Grapalat"/>
          <w:b/>
          <w:lang w:val="hy-AM"/>
        </w:rPr>
        <w:t xml:space="preserve"> </w:t>
      </w:r>
      <w:r w:rsidR="006665AE">
        <w:rPr>
          <w:rFonts w:ascii="GHEA Grapalat" w:hAnsi="GHEA Grapalat" w:cs="Sylfaen"/>
          <w:b/>
        </w:rPr>
        <w:t xml:space="preserve">МЕГРИНСКИЙ МУНИЦИПАЛИТЕТ </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1BE7DAA" w:rsidR="000B63C5" w:rsidRPr="00D248FC" w:rsidRDefault="00224C49" w:rsidP="000B63C5">
      <w:pPr>
        <w:widowControl w:val="0"/>
        <w:jc w:val="center"/>
        <w:rPr>
          <w:rFonts w:ascii="GHEA Grapalat" w:hAnsi="GHEA Grapalat"/>
          <w:b/>
        </w:rPr>
      </w:pPr>
      <w:r>
        <w:rPr>
          <w:rFonts w:ascii="GHEA Grapalat" w:hAnsi="GHEA Grapalat"/>
          <w:b/>
        </w:rPr>
        <w:t>СТРОИТЕЛЬНЫЕ РАБОТЫ ПО СОЗДАНИЮ ПАРКА НА ЦЕНТРАЛЬНОЙ ПЛОЩАДИ ГОРОДА АГАРАК В ОБЩИНЕ МЕГРИ</w:t>
      </w:r>
      <w:r w:rsidR="006665AE">
        <w:rPr>
          <w:rFonts w:ascii="GHEA Grapalat" w:hAnsi="GHEA Grapalat"/>
          <w:b/>
        </w:rPr>
        <w:t>.</w:t>
      </w:r>
      <w:r w:rsidR="002C3C5F">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w:t>
      </w:r>
      <w:r w:rsidR="006665AE">
        <w:rPr>
          <w:rFonts w:ascii="GHEA Grapalat" w:hAnsi="GHEA Grapalat"/>
          <w:b/>
        </w:rPr>
        <w:t xml:space="preserve">МЕГРИНСКИЙ МУНИЦИПАЛИТЕТ </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5718D48A"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24C49">
        <w:rPr>
          <w:rFonts w:ascii="GHEA Grapalat" w:hAnsi="GHEA Grapalat"/>
          <w:b/>
          <w:bCs/>
          <w:i/>
        </w:rPr>
        <w:t>SM-MH-GHAASHDB-26/05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048EB5E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6665AE" w:rsidRPr="00E0567F">
          <w:rPr>
            <w:rStyle w:val="Hyperlink"/>
            <w:rFonts w:ascii="GHEA Grapalat" w:hAnsi="GHEA Grapalat"/>
            <w:b/>
            <w:lang w:val="en-US"/>
          </w:rPr>
          <w:t>shushansargsyanh</w:t>
        </w:r>
        <w:r w:rsidR="006665AE" w:rsidRPr="00E0567F">
          <w:rPr>
            <w:rStyle w:val="Hyperlink"/>
            <w:rFonts w:ascii="GHEA Grapalat" w:hAnsi="GHEA Grapalat"/>
            <w:b/>
          </w:rPr>
          <w:t>@</w:t>
        </w:r>
        <w:r w:rsidR="006665AE" w:rsidRPr="00E0567F">
          <w:rPr>
            <w:rStyle w:val="Hyperlink"/>
            <w:rFonts w:ascii="GHEA Grapalat" w:hAnsi="GHEA Grapalat"/>
            <w:b/>
            <w:lang w:val="en-US"/>
          </w:rPr>
          <w:t>mail</w:t>
        </w:r>
        <w:r w:rsidR="006665AE" w:rsidRPr="00E0567F">
          <w:rPr>
            <w:rStyle w:val="Hyperlink"/>
            <w:rFonts w:ascii="GHEA Grapalat" w:hAnsi="GHEA Grapalat"/>
            <w:b/>
          </w:rPr>
          <w:t>.</w:t>
        </w:r>
        <w:r w:rsidR="006665AE" w:rsidRPr="00E0567F">
          <w:rPr>
            <w:rStyle w:val="Hyperlink"/>
            <w:rFonts w:ascii="GHEA Grapalat" w:hAnsi="GHEA Grapalat"/>
            <w:b/>
            <w:lang w:val="en-US"/>
          </w:rPr>
          <w:t>ru</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E2C54E1"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224C49">
        <w:rPr>
          <w:rFonts w:ascii="GHEA Grapalat" w:hAnsi="GHEA Grapalat"/>
          <w:i w:val="0"/>
          <w:sz w:val="24"/>
          <w:szCs w:val="24"/>
        </w:rPr>
        <w:t>Строительные работы по созданию парка на центральной площади города Агарак в общине Мегри</w:t>
      </w:r>
      <w:r w:rsidR="006665AE">
        <w:rPr>
          <w:rFonts w:ascii="GHEA Grapalat" w:hAnsi="GHEA Grapalat"/>
          <w:i w:val="0"/>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6665AE">
        <w:rPr>
          <w:rFonts w:ascii="GHEA Grapalat" w:hAnsi="GHEA Grapalat"/>
          <w:i w:val="0"/>
          <w:sz w:val="24"/>
          <w:szCs w:val="24"/>
        </w:rPr>
        <w:t>М</w:t>
      </w:r>
      <w:r w:rsidR="00B3732F">
        <w:rPr>
          <w:rFonts w:ascii="GHEA Grapalat" w:hAnsi="GHEA Grapalat"/>
          <w:i w:val="0"/>
          <w:sz w:val="24"/>
          <w:szCs w:val="24"/>
        </w:rPr>
        <w:t>егринский</w:t>
      </w:r>
      <w:r w:rsidR="006665AE">
        <w:rPr>
          <w:rFonts w:ascii="GHEA Grapalat" w:hAnsi="GHEA Grapalat"/>
          <w:i w:val="0"/>
          <w:sz w:val="24"/>
          <w:szCs w:val="24"/>
        </w:rPr>
        <w:t xml:space="preserve"> М</w:t>
      </w:r>
      <w:r w:rsidR="00B3732F">
        <w:rPr>
          <w:rFonts w:ascii="GHEA Grapalat" w:hAnsi="GHEA Grapalat"/>
          <w:i w:val="0"/>
          <w:sz w:val="24"/>
          <w:szCs w:val="24"/>
        </w:rPr>
        <w:t>униципалитет</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6665AE">
        <w:trPr>
          <w:jc w:val="center"/>
        </w:trPr>
        <w:tc>
          <w:tcPr>
            <w:tcW w:w="3059" w:type="dxa"/>
            <w:gridSpan w:val="2"/>
            <w:vAlign w:val="center"/>
          </w:tcPr>
          <w:p w14:paraId="15433195" w14:textId="77777777" w:rsidR="000B63C5" w:rsidRPr="009044F1" w:rsidRDefault="000B63C5" w:rsidP="006665A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6665A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6665AE">
        <w:trPr>
          <w:jc w:val="center"/>
        </w:trPr>
        <w:tc>
          <w:tcPr>
            <w:tcW w:w="1331" w:type="dxa"/>
            <w:vAlign w:val="center"/>
          </w:tcPr>
          <w:p w14:paraId="58344696" w14:textId="77777777" w:rsidR="000B63C5" w:rsidRPr="009044F1" w:rsidRDefault="000B63C5" w:rsidP="006665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6665A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6665A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224C49">
        <w:trPr>
          <w:trHeight w:val="626"/>
          <w:jc w:val="center"/>
        </w:trPr>
        <w:tc>
          <w:tcPr>
            <w:tcW w:w="1331" w:type="dxa"/>
            <w:vAlign w:val="center"/>
          </w:tcPr>
          <w:p w14:paraId="1485ECD0" w14:textId="77777777" w:rsidR="000B63C5" w:rsidRPr="009044F1" w:rsidRDefault="000B63C5" w:rsidP="006665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24857D3" w14:textId="2E1410EF" w:rsidR="00224C49" w:rsidRPr="0013309D" w:rsidRDefault="00224C49" w:rsidP="00224C49">
            <w:pPr>
              <w:jc w:val="center"/>
              <w:rPr>
                <w:rFonts w:ascii="GHEA Grapalat" w:hAnsi="GHEA Grapalat"/>
                <w:sz w:val="20"/>
                <w:szCs w:val="20"/>
                <w:lang w:val="hy-AM"/>
              </w:rPr>
            </w:pPr>
            <w:r>
              <w:rPr>
                <w:rFonts w:ascii="GHEA Grapalat" w:hAnsi="GHEA Grapalat"/>
                <w:sz w:val="20"/>
                <w:szCs w:val="20"/>
                <w:lang w:val="hy-AM"/>
              </w:rPr>
              <w:t>14</w:t>
            </w:r>
            <w:r>
              <w:rPr>
                <w:rFonts w:ascii="Courier New" w:hAnsi="Courier New" w:cs="Courier New"/>
                <w:sz w:val="20"/>
                <w:szCs w:val="20"/>
                <w:lang w:val="hy-AM"/>
              </w:rPr>
              <w:t> </w:t>
            </w:r>
            <w:r>
              <w:rPr>
                <w:rFonts w:ascii="GHEA Grapalat" w:hAnsi="GHEA Grapalat"/>
                <w:sz w:val="20"/>
                <w:szCs w:val="20"/>
                <w:lang w:val="hy-AM"/>
              </w:rPr>
              <w:t>022</w:t>
            </w:r>
            <w:r>
              <w:rPr>
                <w:rFonts w:ascii="Courier New" w:hAnsi="Courier New" w:cs="Courier New"/>
                <w:sz w:val="20"/>
                <w:szCs w:val="20"/>
                <w:lang w:val="hy-AM"/>
              </w:rPr>
              <w:t> </w:t>
            </w:r>
            <w:r>
              <w:rPr>
                <w:rFonts w:ascii="GHEA Grapalat" w:hAnsi="GHEA Grapalat"/>
                <w:sz w:val="20"/>
                <w:szCs w:val="20"/>
                <w:lang w:val="hy-AM"/>
              </w:rPr>
              <w:t>000</w:t>
            </w:r>
          </w:p>
          <w:p w14:paraId="70DA9A83" w14:textId="6B2695A9" w:rsidR="000B63C5" w:rsidRPr="006665AE" w:rsidRDefault="000B63C5" w:rsidP="00224C49">
            <w:pPr>
              <w:pStyle w:val="BodyTextIndent2"/>
              <w:widowControl w:val="0"/>
              <w:spacing w:after="120" w:line="240" w:lineRule="auto"/>
              <w:ind w:firstLine="0"/>
              <w:jc w:val="center"/>
              <w:rPr>
                <w:rFonts w:ascii="GHEA Grapalat" w:hAnsi="GHEA Grapalat"/>
                <w:b/>
                <w:bCs/>
                <w:sz w:val="22"/>
                <w:szCs w:val="22"/>
                <w:lang w:val="en-US"/>
              </w:rPr>
            </w:pPr>
          </w:p>
        </w:tc>
        <w:tc>
          <w:tcPr>
            <w:tcW w:w="6175" w:type="dxa"/>
            <w:vAlign w:val="center"/>
          </w:tcPr>
          <w:p w14:paraId="0D668137" w14:textId="2DB8A5AB" w:rsidR="000B63C5" w:rsidRPr="002277D7" w:rsidRDefault="00224C49"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по созданию парка на центральной площади города Агарак в общине Мегри</w:t>
            </w:r>
            <w:r w:rsidR="006665AE" w:rsidRPr="006665AE">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5AA99108" w14:textId="77777777" w:rsidR="006665AE" w:rsidRPr="009044F1" w:rsidRDefault="006665AE" w:rsidP="006665A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12:00</w:t>
      </w:r>
      <w:r w:rsidRPr="009044F1">
        <w:rPr>
          <w:rFonts w:ascii="GHEA Grapalat" w:hAnsi="GHEA Grapalat"/>
          <w:sz w:val="24"/>
          <w:szCs w:val="24"/>
        </w:rPr>
        <w:t xml:space="preserve">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2"/>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813736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w:t>
      </w:r>
      <w:r w:rsidR="00224C49" w:rsidRPr="00224C49">
        <w:rPr>
          <w:rFonts w:ascii="GHEA Grapalat" w:hAnsi="GHEA Grapalat"/>
          <w:b/>
          <w:bCs/>
          <w:sz w:val="24"/>
          <w:szCs w:val="24"/>
        </w:rPr>
        <w:t>2</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224C49" w:rsidRPr="006665AE">
        <w:rPr>
          <w:rFonts w:ascii="GHEA Grapalat" w:hAnsi="GHEA Grapalat"/>
          <w:sz w:val="22"/>
          <w:szCs w:val="22"/>
          <w:lang w:val="hy-AM"/>
        </w:rPr>
        <w:t>7</w:t>
      </w:r>
      <w:r w:rsidR="00224C49" w:rsidRPr="006665AE">
        <w:rPr>
          <w:rFonts w:ascii="GHEA Grapalat" w:hAnsi="GHEA Grapalat"/>
          <w:sz w:val="22"/>
          <w:szCs w:val="22"/>
        </w:rPr>
        <w:t>-го</w:t>
      </w:r>
      <w:r w:rsidR="00B71FF8">
        <w:rPr>
          <w:rFonts w:ascii="GHEA Grapalat" w:hAnsi="GHEA Grapalat"/>
          <w:b/>
          <w:bCs/>
          <w:sz w:val="24"/>
          <w:szCs w:val="24"/>
        </w:rPr>
        <w:t xml:space="preserve">  </w:t>
      </w:r>
      <w:r w:rsidRPr="009044F1">
        <w:rPr>
          <w:rFonts w:ascii="GHEA Grapalat" w:hAnsi="GHEA Grapalat"/>
          <w:sz w:val="24"/>
          <w:szCs w:val="24"/>
        </w:rPr>
        <w:t xml:space="preserve">дня </w:t>
      </w:r>
      <w:r w:rsidR="00224C49" w:rsidRPr="00623208">
        <w:rPr>
          <w:rFonts w:ascii="GHEA Grapalat" w:hAnsi="GHEA Grapalat"/>
          <w:sz w:val="24"/>
          <w:szCs w:val="24"/>
        </w:rPr>
        <w:t>со</w:t>
      </w:r>
      <w:r w:rsidR="00224C49" w:rsidRPr="009044F1">
        <w:rPr>
          <w:rFonts w:ascii="GHEA Grapalat" w:hAnsi="GHEA Grapalat"/>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9"/>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D35AC1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24C49">
        <w:rPr>
          <w:rFonts w:ascii="GHEA Grapalat" w:hAnsi="GHEA Grapalat"/>
          <w:b/>
          <w:sz w:val="24"/>
          <w:szCs w:val="24"/>
        </w:rPr>
        <w:t>SM-MH-GHAASHDB-26/05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230D40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24C49">
        <w:rPr>
          <w:rFonts w:ascii="GHEA Grapalat" w:hAnsi="GHEA Grapalat"/>
        </w:rPr>
        <w:t>SM-MH-GHAASHDB-26/05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0C7A3B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24C49">
        <w:rPr>
          <w:rFonts w:ascii="GHEA Grapalat" w:hAnsi="GHEA Grapalat"/>
        </w:rPr>
        <w:t>SM-MH-GHAASHDB-26/05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7DA5BC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24C49">
        <w:rPr>
          <w:rFonts w:ascii="GHEA Grapalat" w:hAnsi="GHEA Grapalat"/>
        </w:rPr>
        <w:t>SM-MH-GHAASHDB-26/05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5A3FA2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24C49">
        <w:rPr>
          <w:rFonts w:ascii="GHEA Grapalat" w:hAnsi="GHEA Grapalat"/>
          <w:b/>
          <w:sz w:val="24"/>
          <w:szCs w:val="24"/>
        </w:rPr>
        <w:t>SM-MH-GHAASHDB-26/05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B94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B94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B945D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B945D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B945D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B945D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473E86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24C49">
        <w:rPr>
          <w:rFonts w:ascii="GHEA Grapalat" w:hAnsi="GHEA Grapalat"/>
          <w:b/>
          <w:sz w:val="24"/>
          <w:szCs w:val="24"/>
        </w:rPr>
        <w:t>SM-MH-GHAASHDB-26/05</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B8932D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24C49">
        <w:rPr>
          <w:rFonts w:ascii="GHEA Grapalat" w:hAnsi="GHEA Grapalat"/>
          <w:spacing w:val="-6"/>
        </w:rPr>
        <w:t>SM-MH-GHAASHDB-26/05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6665A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6665A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6665A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6665A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6665A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6FE14FE" w:rsidR="00861167" w:rsidRPr="00FC78DC" w:rsidRDefault="00224C49"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созданию парка на центральной площади города Агарак в общине Мегри</w:t>
            </w:r>
            <w:r w:rsidR="006665AE" w:rsidRPr="006665AE">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6665A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A3DCB4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24C49">
        <w:rPr>
          <w:rFonts w:ascii="GHEA Grapalat" w:hAnsi="GHEA Grapalat"/>
          <w:b/>
          <w:sz w:val="24"/>
          <w:szCs w:val="24"/>
        </w:rPr>
        <w:t>SM-MH-GHAASHDB-26/05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2744E3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21C6798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17542D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5802EE4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65AE" w:rsidRPr="005965BA">
              <w:rPr>
                <w:rFonts w:ascii="GHEA Grapalat" w:hAnsi="GHEA Grapalat" w:cs="Arial"/>
                <w:sz w:val="20"/>
                <w:szCs w:val="20"/>
                <w:lang w:val="hy-AM"/>
              </w:rPr>
              <w:t>900305081094</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188BEE7A"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24C49">
        <w:rPr>
          <w:rFonts w:ascii="GHEA Grapalat" w:hAnsi="GHEA Grapalat"/>
          <w:bCs/>
          <w:sz w:val="24"/>
          <w:szCs w:val="24"/>
        </w:rPr>
        <w:t>SM-MH-GHAASHDB-26/05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6092552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61C64205"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2FA295E0"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F9311AC"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65AE" w:rsidRPr="005965BA">
              <w:rPr>
                <w:rFonts w:ascii="GHEA Grapalat" w:hAnsi="GHEA Grapalat" w:cs="Arial"/>
                <w:sz w:val="20"/>
                <w:szCs w:val="20"/>
                <w:lang w:val="hy-AM"/>
              </w:rPr>
              <w:t>900305081094</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88CAAE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24C49">
        <w:rPr>
          <w:rFonts w:ascii="GHEA Grapalat" w:hAnsi="GHEA Grapalat"/>
          <w:b/>
        </w:rPr>
        <w:t>SM-MH-GHAASHDB-26/05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D8B7E6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lastRenderedPageBreak/>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9"/>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9A113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B835A8">
        <w:rPr>
          <w:rFonts w:ascii="GHEA Grapalat" w:hAnsi="GHEA Grapalat"/>
          <w:b/>
          <w:bCs/>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B835A8">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97A606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835A8" w:rsidRPr="00B835A8">
        <w:rPr>
          <w:rFonts w:ascii="GHEA Grapalat" w:hAnsi="GHEA Grapalat"/>
          <w:b/>
          <w:bCs/>
        </w:rPr>
        <w:t>0,</w:t>
      </w:r>
      <w:r w:rsidR="006D74A0">
        <w:rPr>
          <w:rFonts w:ascii="GHEA Grapalat" w:hAnsi="GHEA Grapalat"/>
          <w:b/>
          <w:bCs/>
        </w:rPr>
        <w:t>5</w:t>
      </w:r>
      <w:r w:rsidR="00D4487F" w:rsidRPr="00D4487F">
        <w:rPr>
          <w:rFonts w:ascii="GHEA Grapalat" w:hAnsi="GHEA Grapalat"/>
          <w:b/>
          <w:bCs/>
        </w:rPr>
        <w:t xml:space="preserve"> (</w:t>
      </w:r>
      <w:r w:rsidR="00B835A8" w:rsidRPr="000A00F4">
        <w:rPr>
          <w:rFonts w:ascii="GHEA Grapalat" w:hAnsi="GHEA Grapalat"/>
          <w:b/>
          <w:bCs/>
        </w:rPr>
        <w:t xml:space="preserve">ноль целых </w:t>
      </w:r>
      <w:r w:rsidR="00B835A8">
        <w:rPr>
          <w:rFonts w:ascii="GHEA Grapalat" w:hAnsi="GHEA Grapalat"/>
          <w:b/>
          <w:bCs/>
        </w:rPr>
        <w:t>пя</w:t>
      </w:r>
      <w:r w:rsidR="00B835A8" w:rsidRPr="007A068C">
        <w:rPr>
          <w:rFonts w:ascii="GHEA Grapalat" w:hAnsi="GHEA Grapalat"/>
          <w:b/>
          <w:bCs/>
        </w:rPr>
        <w:t>ть</w:t>
      </w:r>
      <w:r w:rsidR="00B835A8" w:rsidRPr="000A00F4">
        <w:rPr>
          <w:rFonts w:ascii="GHEA Grapalat" w:hAnsi="GHEA Grapalat"/>
          <w:b/>
          <w:bCs/>
        </w:rPr>
        <w:t xml:space="preserve"> </w:t>
      </w:r>
      <w:r w:rsidR="00B835A8">
        <w:rPr>
          <w:rFonts w:ascii="GHEA Grapalat" w:hAnsi="GHEA Grapalat"/>
          <w:b/>
          <w:bCs/>
        </w:rPr>
        <w:t>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493"/>
        <w:gridCol w:w="5538"/>
        <w:gridCol w:w="3657"/>
      </w:tblGrid>
      <w:tr w:rsidR="002C3C5F" w:rsidRPr="00C55F3D" w14:paraId="48115D37" w14:textId="77777777" w:rsidTr="00B835A8">
        <w:trPr>
          <w:trHeight w:val="306"/>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rPr>
              <w:t>N</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1</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2C3C5F">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771A0C04"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2</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178FC4E6"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3</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2FC4F9CC" w14:textId="77777777" w:rsidTr="00B835A8">
        <w:trPr>
          <w:trHeight w:val="692"/>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1797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4</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E39ED" w14:textId="36D9133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Отсутствие логотипа организации, осуществляющей строительство, на форме строителей</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11590" w14:textId="0D4884E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679523C6" w14:textId="77777777" w:rsidTr="00B835A8">
        <w:trPr>
          <w:trHeight w:val="1391"/>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FE1B3"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5</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25AA8" w14:textId="1CC6479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В соответствии с нормами, установленными комитетом по градостроительству, отсутствие устройств видеозаписи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A33A7" w14:textId="77777777" w:rsidR="009A0185"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 – в размере 10% от договорной цены</w:t>
            </w:r>
          </w:p>
          <w:p w14:paraId="289E9A60" w14:textId="176C8EF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 При повторении во второй раз расторжение контракта</w:t>
            </w:r>
          </w:p>
        </w:tc>
      </w:tr>
    </w:tbl>
    <w:p w14:paraId="5F8A4708" w14:textId="77777777" w:rsidR="002C3C5F" w:rsidRPr="00B65BDD" w:rsidRDefault="002C3C5F" w:rsidP="002C3C5F">
      <w:pPr>
        <w:tabs>
          <w:tab w:val="left" w:pos="9980"/>
        </w:tabs>
        <w:jc w:val="right"/>
        <w:rPr>
          <w:rFonts w:ascii="GHEA Grapalat" w:hAnsi="GHEA Grapalat"/>
          <w:b/>
          <w:lang w:val="es-ES"/>
        </w:rPr>
      </w:pPr>
    </w:p>
    <w:p w14:paraId="0A8117F3" w14:textId="77777777" w:rsidR="008E7178" w:rsidRPr="002C3C5F" w:rsidRDefault="008E7178" w:rsidP="00BB28C8">
      <w:pPr>
        <w:widowControl w:val="0"/>
        <w:tabs>
          <w:tab w:val="left" w:pos="1134"/>
        </w:tabs>
        <w:spacing w:after="160" w:line="360" w:lineRule="auto"/>
        <w:ind w:firstLine="567"/>
        <w:jc w:val="both"/>
        <w:rPr>
          <w:rFonts w:ascii="GHEA Grapalat" w:hAnsi="GHEA Grapalat"/>
          <w:lang w:val="es-ES"/>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w:t>
      </w:r>
      <w:r w:rsidRPr="007E73FD">
        <w:rPr>
          <w:rFonts w:ascii="GHEA Grapalat" w:hAnsi="GHEA Grapalat"/>
        </w:rPr>
        <w:lastRenderedPageBreak/>
        <w:t>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2"/>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headerReference w:type="default" r:id="rId13"/>
          <w:footerReference w:type="default" r:id="rId14"/>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8FAA000"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24C49">
        <w:rPr>
          <w:rFonts w:ascii="GHEA Grapalat" w:hAnsi="GHEA Grapalat"/>
          <w:bCs/>
        </w:rPr>
        <w:t>SM-MH-GHAASHDB-26/05</w:t>
      </w:r>
      <w:r w:rsidRPr="00C83AD1">
        <w:rPr>
          <w:rFonts w:ascii="GHEA Grapalat" w:hAnsi="GHEA Grapalat"/>
          <w:bCs/>
        </w:rPr>
        <w:t>''</w:t>
      </w:r>
    </w:p>
    <w:p w14:paraId="383C37C8" w14:textId="77777777"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7749AF00" w14:textId="31242B59" w:rsidR="009A0185" w:rsidRDefault="00224C49" w:rsidP="009A0185">
      <w:pPr>
        <w:ind w:left="450" w:hanging="90"/>
        <w:jc w:val="center"/>
        <w:rPr>
          <w:rFonts w:ascii="GHEA Grapalat" w:hAnsi="GHEA Grapalat"/>
          <w:sz w:val="18"/>
          <w:szCs w:val="18"/>
          <w:lang w:val="hy-AM"/>
        </w:rPr>
      </w:pPr>
      <w:r>
        <w:rPr>
          <w:rFonts w:ascii="GHEA Grapalat" w:hAnsi="GHEA Grapalat" w:cs="Calibri"/>
          <w:b/>
          <w:color w:val="000000"/>
          <w:sz w:val="22"/>
          <w:szCs w:val="22"/>
        </w:rPr>
        <w:t>Строительные работы по созданию парка на центральной площади города Агарак в общине Мегри</w:t>
      </w:r>
      <w:r w:rsidR="00B3732F" w:rsidRPr="006665AE">
        <w:rPr>
          <w:rFonts w:ascii="GHEA Grapalat" w:hAnsi="GHEA Grapalat" w:cs="Calibri"/>
          <w:b/>
          <w:color w:val="000000"/>
          <w:sz w:val="22"/>
          <w:szCs w:val="22"/>
        </w:rPr>
        <w:t>.</w:t>
      </w:r>
      <w:r w:rsidR="009A0185">
        <w:rPr>
          <w:rFonts w:ascii="GHEA Grapalat" w:hAnsi="GHEA Grapalat"/>
          <w:sz w:val="18"/>
          <w:szCs w:val="18"/>
          <w:lang w:val="hy-AM"/>
        </w:rPr>
        <w:t xml:space="preserve"> </w:t>
      </w:r>
    </w:p>
    <w:p w14:paraId="1B977CC2" w14:textId="3AF01D94" w:rsidR="007A5778" w:rsidRPr="009A0185" w:rsidRDefault="009A0185" w:rsidP="009A0185">
      <w:pPr>
        <w:ind w:left="5664" w:firstLine="456"/>
        <w:jc w:val="center"/>
        <w:rPr>
          <w:rFonts w:ascii="GHEA Grapalat" w:hAnsi="GHEA Grapalat"/>
          <w:sz w:val="18"/>
          <w:szCs w:val="18"/>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r>
        <w:rPr>
          <w:rFonts w:ascii="GHEA Grapalat" w:hAnsi="GHEA Grapalat"/>
          <w:sz w:val="18"/>
          <w:szCs w:val="18"/>
          <w:lang w:val="hy-AM"/>
        </w:rPr>
        <w:t xml:space="preserve">                                                                                                     </w:t>
      </w:r>
    </w:p>
    <w:p w14:paraId="2D59E348" w14:textId="77777777" w:rsidR="009A0185" w:rsidRDefault="008B5A95" w:rsidP="009A0185">
      <w:pPr>
        <w:tabs>
          <w:tab w:val="left" w:pos="975"/>
        </w:tabs>
        <w:jc w:val="both"/>
        <w:rPr>
          <w:rFonts w:ascii="GHEA Grapalat" w:hAnsi="GHEA Grapalat" w:cs="Sylfaen"/>
          <w:color w:val="0070C0"/>
          <w:sz w:val="20"/>
          <w:szCs w:val="20"/>
        </w:rPr>
      </w:pPr>
      <w:r w:rsidRPr="008B5A95">
        <w:rPr>
          <w:rFonts w:ascii="GHEA Grapalat" w:hAnsi="GHEA Grapalat" w:cs="Sylfaen"/>
          <w:color w:val="0070C0"/>
          <w:sz w:val="20"/>
          <w:szCs w:val="20"/>
          <w:lang w:val="hy-AM"/>
        </w:rPr>
        <w:tab/>
      </w:r>
    </w:p>
    <w:p w14:paraId="144962AF" w14:textId="77777777" w:rsidR="007401B8" w:rsidRDefault="007401B8" w:rsidP="009A0185">
      <w:pPr>
        <w:tabs>
          <w:tab w:val="left" w:pos="975"/>
        </w:tabs>
        <w:jc w:val="both"/>
        <w:rPr>
          <w:rFonts w:ascii="GHEA Grapalat" w:hAnsi="GHEA Grapalat" w:cs="Sylfaen"/>
          <w:color w:val="0070C0"/>
          <w:sz w:val="20"/>
          <w:szCs w:val="20"/>
          <w:lang w:val="en-US"/>
        </w:rPr>
      </w:pPr>
    </w:p>
    <w:tbl>
      <w:tblPr>
        <w:tblW w:w="0" w:type="auto"/>
        <w:tblLayout w:type="fixed"/>
        <w:tblCellMar>
          <w:left w:w="30" w:type="dxa"/>
          <w:right w:w="30" w:type="dxa"/>
        </w:tblCellMar>
        <w:tblLook w:val="0000" w:firstRow="0" w:lastRow="0" w:firstColumn="0" w:lastColumn="0" w:noHBand="0" w:noVBand="0"/>
      </w:tblPr>
      <w:tblGrid>
        <w:gridCol w:w="744"/>
        <w:gridCol w:w="3602"/>
        <w:gridCol w:w="646"/>
        <w:gridCol w:w="1178"/>
        <w:gridCol w:w="1179"/>
        <w:gridCol w:w="1178"/>
      </w:tblGrid>
      <w:tr w:rsidR="00F80F63" w14:paraId="18ED4531" w14:textId="77777777">
        <w:trPr>
          <w:trHeight w:val="883"/>
        </w:trPr>
        <w:tc>
          <w:tcPr>
            <w:tcW w:w="744" w:type="dxa"/>
            <w:tcBorders>
              <w:top w:val="single" w:sz="6" w:space="0" w:color="auto"/>
              <w:left w:val="single" w:sz="6" w:space="0" w:color="auto"/>
              <w:bottom w:val="single" w:sz="6" w:space="0" w:color="auto"/>
              <w:right w:val="single" w:sz="6" w:space="0" w:color="auto"/>
            </w:tcBorders>
          </w:tcPr>
          <w:p w14:paraId="2782112F"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հ/հ</w:t>
            </w:r>
          </w:p>
        </w:tc>
        <w:tc>
          <w:tcPr>
            <w:tcW w:w="3602" w:type="dxa"/>
            <w:tcBorders>
              <w:top w:val="single" w:sz="6" w:space="0" w:color="auto"/>
              <w:left w:val="single" w:sz="6" w:space="0" w:color="auto"/>
              <w:bottom w:val="single" w:sz="6" w:space="0" w:color="auto"/>
              <w:right w:val="single" w:sz="6" w:space="0" w:color="auto"/>
            </w:tcBorders>
          </w:tcPr>
          <w:p w14:paraId="43DA00FB"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Աշխատանքների անվանումը</w:t>
            </w:r>
          </w:p>
        </w:tc>
        <w:tc>
          <w:tcPr>
            <w:tcW w:w="646" w:type="dxa"/>
            <w:tcBorders>
              <w:top w:val="single" w:sz="6" w:space="0" w:color="auto"/>
              <w:left w:val="single" w:sz="6" w:space="0" w:color="auto"/>
              <w:bottom w:val="single" w:sz="6" w:space="0" w:color="auto"/>
              <w:right w:val="single" w:sz="6" w:space="0" w:color="auto"/>
            </w:tcBorders>
          </w:tcPr>
          <w:p w14:paraId="1D646CE9"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Չափի միավորում</w:t>
            </w:r>
          </w:p>
        </w:tc>
        <w:tc>
          <w:tcPr>
            <w:tcW w:w="1178" w:type="dxa"/>
            <w:tcBorders>
              <w:top w:val="single" w:sz="6" w:space="0" w:color="auto"/>
              <w:left w:val="single" w:sz="6" w:space="0" w:color="auto"/>
              <w:bottom w:val="single" w:sz="6" w:space="0" w:color="auto"/>
              <w:right w:val="single" w:sz="6" w:space="0" w:color="auto"/>
            </w:tcBorders>
          </w:tcPr>
          <w:p w14:paraId="30B2E450"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Քանակ</w:t>
            </w:r>
          </w:p>
        </w:tc>
        <w:tc>
          <w:tcPr>
            <w:tcW w:w="1179" w:type="dxa"/>
            <w:tcBorders>
              <w:top w:val="single" w:sz="6" w:space="0" w:color="auto"/>
              <w:left w:val="single" w:sz="6" w:space="0" w:color="auto"/>
              <w:bottom w:val="single" w:sz="6" w:space="0" w:color="auto"/>
              <w:right w:val="single" w:sz="6" w:space="0" w:color="auto"/>
            </w:tcBorders>
          </w:tcPr>
          <w:p w14:paraId="59ED9758"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Միավորի ընդհանուր արժեքը</w:t>
            </w:r>
          </w:p>
        </w:tc>
        <w:tc>
          <w:tcPr>
            <w:tcW w:w="1178" w:type="dxa"/>
            <w:tcBorders>
              <w:top w:val="single" w:sz="6" w:space="0" w:color="auto"/>
              <w:left w:val="single" w:sz="6" w:space="0" w:color="auto"/>
              <w:bottom w:val="single" w:sz="6" w:space="0" w:color="auto"/>
              <w:right w:val="single" w:sz="6" w:space="0" w:color="auto"/>
            </w:tcBorders>
          </w:tcPr>
          <w:p w14:paraId="0AD3F359"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Ընդհանուր արժեքը</w:t>
            </w:r>
          </w:p>
          <w:p w14:paraId="002B51C9" w14:textId="77777777" w:rsidR="00F80F63" w:rsidRDefault="00F80F63">
            <w:pPr>
              <w:autoSpaceDE w:val="0"/>
              <w:autoSpaceDN w:val="0"/>
              <w:adjustRightInd w:val="0"/>
              <w:jc w:val="center"/>
              <w:rPr>
                <w:color w:val="000000"/>
                <w:sz w:val="20"/>
                <w:szCs w:val="20"/>
                <w:lang w:bidi="ar-SA"/>
              </w:rPr>
            </w:pPr>
            <w:r>
              <w:rPr>
                <w:color w:val="000000"/>
                <w:sz w:val="20"/>
                <w:szCs w:val="20"/>
                <w:lang w:bidi="ar-SA"/>
              </w:rPr>
              <w:t xml:space="preserve"> հազ. դրամ</w:t>
            </w:r>
          </w:p>
        </w:tc>
      </w:tr>
      <w:tr w:rsidR="00F80F63" w14:paraId="3766BD22" w14:textId="77777777">
        <w:trPr>
          <w:trHeight w:val="190"/>
        </w:trPr>
        <w:tc>
          <w:tcPr>
            <w:tcW w:w="744" w:type="dxa"/>
            <w:tcBorders>
              <w:top w:val="single" w:sz="6" w:space="0" w:color="auto"/>
              <w:left w:val="single" w:sz="6" w:space="0" w:color="auto"/>
              <w:bottom w:val="single" w:sz="6" w:space="0" w:color="auto"/>
              <w:right w:val="single" w:sz="6" w:space="0" w:color="auto"/>
            </w:tcBorders>
          </w:tcPr>
          <w:p w14:paraId="618432FB"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1</w:t>
            </w:r>
          </w:p>
        </w:tc>
        <w:tc>
          <w:tcPr>
            <w:tcW w:w="3602" w:type="dxa"/>
            <w:tcBorders>
              <w:top w:val="single" w:sz="6" w:space="0" w:color="auto"/>
              <w:left w:val="single" w:sz="6" w:space="0" w:color="auto"/>
              <w:bottom w:val="single" w:sz="6" w:space="0" w:color="auto"/>
              <w:right w:val="single" w:sz="6" w:space="0" w:color="auto"/>
            </w:tcBorders>
          </w:tcPr>
          <w:p w14:paraId="27A4A8A6"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2</w:t>
            </w:r>
          </w:p>
        </w:tc>
        <w:tc>
          <w:tcPr>
            <w:tcW w:w="646" w:type="dxa"/>
            <w:tcBorders>
              <w:top w:val="single" w:sz="6" w:space="0" w:color="auto"/>
              <w:left w:val="single" w:sz="6" w:space="0" w:color="auto"/>
              <w:bottom w:val="single" w:sz="6" w:space="0" w:color="auto"/>
              <w:right w:val="single" w:sz="6" w:space="0" w:color="auto"/>
            </w:tcBorders>
          </w:tcPr>
          <w:p w14:paraId="72E6AFB5"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3</w:t>
            </w:r>
          </w:p>
        </w:tc>
        <w:tc>
          <w:tcPr>
            <w:tcW w:w="1178" w:type="dxa"/>
            <w:tcBorders>
              <w:top w:val="single" w:sz="6" w:space="0" w:color="auto"/>
              <w:left w:val="single" w:sz="6" w:space="0" w:color="auto"/>
              <w:bottom w:val="single" w:sz="6" w:space="0" w:color="auto"/>
              <w:right w:val="single" w:sz="6" w:space="0" w:color="auto"/>
            </w:tcBorders>
          </w:tcPr>
          <w:p w14:paraId="16EFB6EE"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4</w:t>
            </w:r>
          </w:p>
        </w:tc>
        <w:tc>
          <w:tcPr>
            <w:tcW w:w="1179" w:type="dxa"/>
            <w:tcBorders>
              <w:top w:val="single" w:sz="6" w:space="0" w:color="auto"/>
              <w:left w:val="single" w:sz="6" w:space="0" w:color="auto"/>
              <w:bottom w:val="single" w:sz="6" w:space="0" w:color="auto"/>
              <w:right w:val="single" w:sz="6" w:space="0" w:color="auto"/>
            </w:tcBorders>
          </w:tcPr>
          <w:p w14:paraId="05498BD3"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5</w:t>
            </w:r>
          </w:p>
        </w:tc>
        <w:tc>
          <w:tcPr>
            <w:tcW w:w="1178" w:type="dxa"/>
            <w:tcBorders>
              <w:top w:val="single" w:sz="6" w:space="0" w:color="auto"/>
              <w:left w:val="single" w:sz="6" w:space="0" w:color="auto"/>
              <w:bottom w:val="single" w:sz="6" w:space="0" w:color="auto"/>
              <w:right w:val="single" w:sz="6" w:space="0" w:color="auto"/>
            </w:tcBorders>
          </w:tcPr>
          <w:p w14:paraId="7185DC71" w14:textId="77777777" w:rsidR="00F80F63" w:rsidRDefault="00F80F63">
            <w:pPr>
              <w:autoSpaceDE w:val="0"/>
              <w:autoSpaceDN w:val="0"/>
              <w:adjustRightInd w:val="0"/>
              <w:jc w:val="center"/>
              <w:rPr>
                <w:b/>
                <w:bCs/>
                <w:i/>
                <w:iCs/>
                <w:color w:val="000000"/>
                <w:sz w:val="20"/>
                <w:szCs w:val="20"/>
                <w:lang w:bidi="ar-SA"/>
              </w:rPr>
            </w:pPr>
            <w:r>
              <w:rPr>
                <w:b/>
                <w:bCs/>
                <w:i/>
                <w:iCs/>
                <w:color w:val="000000"/>
                <w:sz w:val="20"/>
                <w:szCs w:val="20"/>
                <w:lang w:bidi="ar-SA"/>
              </w:rPr>
              <w:t>6</w:t>
            </w:r>
          </w:p>
        </w:tc>
      </w:tr>
      <w:tr w:rsidR="00F80F63" w14:paraId="4C527DC0" w14:textId="77777777">
        <w:trPr>
          <w:trHeight w:val="353"/>
        </w:trPr>
        <w:tc>
          <w:tcPr>
            <w:tcW w:w="744" w:type="dxa"/>
            <w:tcBorders>
              <w:top w:val="single" w:sz="6" w:space="0" w:color="auto"/>
              <w:left w:val="single" w:sz="6" w:space="0" w:color="auto"/>
              <w:bottom w:val="single" w:sz="6" w:space="0" w:color="auto"/>
              <w:right w:val="single" w:sz="6" w:space="0" w:color="auto"/>
            </w:tcBorders>
          </w:tcPr>
          <w:p w14:paraId="7B729259"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756547BB"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Տարածքի հողային աշխատանքներ</w:t>
            </w:r>
          </w:p>
        </w:tc>
        <w:tc>
          <w:tcPr>
            <w:tcW w:w="646" w:type="dxa"/>
            <w:tcBorders>
              <w:top w:val="single" w:sz="6" w:space="0" w:color="auto"/>
              <w:left w:val="single" w:sz="6" w:space="0" w:color="auto"/>
              <w:bottom w:val="single" w:sz="6" w:space="0" w:color="auto"/>
              <w:right w:val="single" w:sz="6" w:space="0" w:color="auto"/>
            </w:tcBorders>
          </w:tcPr>
          <w:p w14:paraId="497DC43F"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78DE93B4"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0DD55309"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4BDF3073" w14:textId="77777777" w:rsidR="00F80F63" w:rsidRDefault="00F80F63">
            <w:pPr>
              <w:autoSpaceDE w:val="0"/>
              <w:autoSpaceDN w:val="0"/>
              <w:adjustRightInd w:val="0"/>
              <w:jc w:val="center"/>
              <w:rPr>
                <w:color w:val="000000"/>
                <w:sz w:val="22"/>
                <w:szCs w:val="22"/>
                <w:lang w:bidi="ar-SA"/>
              </w:rPr>
            </w:pPr>
          </w:p>
        </w:tc>
      </w:tr>
      <w:tr w:rsidR="00F80F63" w14:paraId="440FCC39" w14:textId="77777777">
        <w:trPr>
          <w:trHeight w:val="914"/>
        </w:trPr>
        <w:tc>
          <w:tcPr>
            <w:tcW w:w="744" w:type="dxa"/>
            <w:tcBorders>
              <w:top w:val="single" w:sz="6" w:space="0" w:color="auto"/>
              <w:left w:val="single" w:sz="6" w:space="0" w:color="auto"/>
              <w:bottom w:val="single" w:sz="6" w:space="0" w:color="auto"/>
              <w:right w:val="single" w:sz="6" w:space="0" w:color="auto"/>
            </w:tcBorders>
          </w:tcPr>
          <w:p w14:paraId="13AEFDA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w:t>
            </w:r>
          </w:p>
        </w:tc>
        <w:tc>
          <w:tcPr>
            <w:tcW w:w="3602" w:type="dxa"/>
            <w:tcBorders>
              <w:top w:val="single" w:sz="6" w:space="0" w:color="auto"/>
              <w:left w:val="single" w:sz="6" w:space="0" w:color="auto"/>
              <w:bottom w:val="single" w:sz="6" w:space="0" w:color="auto"/>
              <w:right w:val="single" w:sz="6" w:space="0" w:color="auto"/>
            </w:tcBorders>
          </w:tcPr>
          <w:p w14:paraId="3B45AD69" w14:textId="77777777" w:rsidR="00F80F63" w:rsidRDefault="00F80F63">
            <w:pPr>
              <w:autoSpaceDE w:val="0"/>
              <w:autoSpaceDN w:val="0"/>
              <w:adjustRightInd w:val="0"/>
              <w:rPr>
                <w:color w:val="000000"/>
                <w:sz w:val="22"/>
                <w:szCs w:val="22"/>
                <w:lang w:bidi="ar-SA"/>
              </w:rPr>
            </w:pPr>
            <w:r>
              <w:rPr>
                <w:color w:val="000000"/>
                <w:sz w:val="22"/>
                <w:szCs w:val="22"/>
                <w:lang w:bidi="ar-SA"/>
              </w:rPr>
              <w:t>Ասֆալտբետոնյա ծածկույթի և գրունտի քանդում էքսկավատորով, բարձումով ավտոինքնաթափ</w:t>
            </w:r>
          </w:p>
        </w:tc>
        <w:tc>
          <w:tcPr>
            <w:tcW w:w="646" w:type="dxa"/>
            <w:tcBorders>
              <w:top w:val="single" w:sz="6" w:space="0" w:color="auto"/>
              <w:left w:val="single" w:sz="6" w:space="0" w:color="auto"/>
              <w:bottom w:val="single" w:sz="6" w:space="0" w:color="auto"/>
              <w:right w:val="single" w:sz="6" w:space="0" w:color="auto"/>
            </w:tcBorders>
          </w:tcPr>
          <w:p w14:paraId="7B1A6264"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3E3DA0F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109,9</w:t>
            </w:r>
          </w:p>
        </w:tc>
        <w:tc>
          <w:tcPr>
            <w:tcW w:w="1179" w:type="dxa"/>
            <w:tcBorders>
              <w:top w:val="single" w:sz="6" w:space="0" w:color="auto"/>
              <w:left w:val="single" w:sz="6" w:space="0" w:color="auto"/>
              <w:bottom w:val="single" w:sz="6" w:space="0" w:color="auto"/>
              <w:right w:val="single" w:sz="6" w:space="0" w:color="auto"/>
            </w:tcBorders>
          </w:tcPr>
          <w:p w14:paraId="5D543F4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0,820</w:t>
            </w:r>
          </w:p>
        </w:tc>
        <w:tc>
          <w:tcPr>
            <w:tcW w:w="1178" w:type="dxa"/>
            <w:tcBorders>
              <w:top w:val="single" w:sz="6" w:space="0" w:color="auto"/>
              <w:left w:val="single" w:sz="6" w:space="0" w:color="auto"/>
              <w:bottom w:val="single" w:sz="6" w:space="0" w:color="auto"/>
              <w:right w:val="single" w:sz="6" w:space="0" w:color="auto"/>
            </w:tcBorders>
          </w:tcPr>
          <w:p w14:paraId="040B643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90,07</w:t>
            </w:r>
          </w:p>
        </w:tc>
      </w:tr>
      <w:tr w:rsidR="00F80F63" w14:paraId="09BAADD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D1A7C6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w:t>
            </w:r>
          </w:p>
        </w:tc>
        <w:tc>
          <w:tcPr>
            <w:tcW w:w="3602" w:type="dxa"/>
            <w:tcBorders>
              <w:top w:val="single" w:sz="6" w:space="0" w:color="auto"/>
              <w:left w:val="single" w:sz="6" w:space="0" w:color="auto"/>
              <w:bottom w:val="single" w:sz="6" w:space="0" w:color="auto"/>
              <w:right w:val="single" w:sz="6" w:space="0" w:color="auto"/>
            </w:tcBorders>
          </w:tcPr>
          <w:p w14:paraId="6C2433A4" w14:textId="77777777" w:rsidR="00F80F63" w:rsidRDefault="00F80F63">
            <w:pPr>
              <w:autoSpaceDE w:val="0"/>
              <w:autoSpaceDN w:val="0"/>
              <w:adjustRightInd w:val="0"/>
              <w:rPr>
                <w:color w:val="000000"/>
                <w:sz w:val="22"/>
                <w:szCs w:val="22"/>
                <w:lang w:bidi="ar-SA"/>
              </w:rPr>
            </w:pPr>
            <w:r>
              <w:rPr>
                <w:color w:val="000000"/>
                <w:sz w:val="22"/>
                <w:szCs w:val="22"/>
                <w:lang w:bidi="ar-SA"/>
              </w:rPr>
              <w:t>Նույնի տեղափոխում   5կմ</w:t>
            </w:r>
          </w:p>
        </w:tc>
        <w:tc>
          <w:tcPr>
            <w:tcW w:w="646" w:type="dxa"/>
            <w:tcBorders>
              <w:top w:val="single" w:sz="6" w:space="0" w:color="auto"/>
              <w:left w:val="single" w:sz="6" w:space="0" w:color="auto"/>
              <w:bottom w:val="single" w:sz="6" w:space="0" w:color="auto"/>
              <w:right w:val="single" w:sz="6" w:space="0" w:color="auto"/>
            </w:tcBorders>
          </w:tcPr>
          <w:p w14:paraId="43DE16C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3A1DE35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175,8</w:t>
            </w:r>
          </w:p>
        </w:tc>
        <w:tc>
          <w:tcPr>
            <w:tcW w:w="1179" w:type="dxa"/>
            <w:tcBorders>
              <w:top w:val="single" w:sz="6" w:space="0" w:color="auto"/>
              <w:left w:val="single" w:sz="6" w:space="0" w:color="auto"/>
              <w:bottom w:val="single" w:sz="6" w:space="0" w:color="auto"/>
              <w:right w:val="single" w:sz="6" w:space="0" w:color="auto"/>
            </w:tcBorders>
          </w:tcPr>
          <w:p w14:paraId="27A70F7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1,950</w:t>
            </w:r>
          </w:p>
        </w:tc>
        <w:tc>
          <w:tcPr>
            <w:tcW w:w="1178" w:type="dxa"/>
            <w:tcBorders>
              <w:top w:val="single" w:sz="6" w:space="0" w:color="auto"/>
              <w:left w:val="single" w:sz="6" w:space="0" w:color="auto"/>
              <w:bottom w:val="single" w:sz="6" w:space="0" w:color="auto"/>
              <w:right w:val="single" w:sz="6" w:space="0" w:color="auto"/>
            </w:tcBorders>
          </w:tcPr>
          <w:p w14:paraId="4F083A8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342,94</w:t>
            </w:r>
          </w:p>
        </w:tc>
      </w:tr>
      <w:tr w:rsidR="00F80F63" w14:paraId="4C7CA674" w14:textId="77777777">
        <w:trPr>
          <w:trHeight w:val="674"/>
        </w:trPr>
        <w:tc>
          <w:tcPr>
            <w:tcW w:w="744" w:type="dxa"/>
            <w:tcBorders>
              <w:top w:val="single" w:sz="6" w:space="0" w:color="auto"/>
              <w:left w:val="single" w:sz="6" w:space="0" w:color="auto"/>
              <w:bottom w:val="single" w:sz="6" w:space="0" w:color="auto"/>
              <w:right w:val="single" w:sz="6" w:space="0" w:color="auto"/>
            </w:tcBorders>
          </w:tcPr>
          <w:p w14:paraId="59AB74D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w:t>
            </w:r>
          </w:p>
        </w:tc>
        <w:tc>
          <w:tcPr>
            <w:tcW w:w="3602" w:type="dxa"/>
            <w:tcBorders>
              <w:top w:val="single" w:sz="6" w:space="0" w:color="auto"/>
              <w:left w:val="single" w:sz="6" w:space="0" w:color="auto"/>
              <w:bottom w:val="single" w:sz="6" w:space="0" w:color="auto"/>
              <w:right w:val="single" w:sz="6" w:space="0" w:color="auto"/>
            </w:tcBorders>
          </w:tcPr>
          <w:p w14:paraId="21AEE368" w14:textId="77777777" w:rsidR="00F80F63" w:rsidRDefault="00F80F63">
            <w:pPr>
              <w:autoSpaceDE w:val="0"/>
              <w:autoSpaceDN w:val="0"/>
              <w:adjustRightInd w:val="0"/>
              <w:rPr>
                <w:color w:val="000000"/>
                <w:sz w:val="22"/>
                <w:szCs w:val="22"/>
                <w:lang w:bidi="ar-SA"/>
              </w:rPr>
            </w:pPr>
            <w:r>
              <w:rPr>
                <w:color w:val="000000"/>
                <w:sz w:val="22"/>
                <w:szCs w:val="22"/>
                <w:lang w:bidi="ar-SA"/>
              </w:rPr>
              <w:t>Բուսահողի մշակում 0,65մ3 շերեփի տարողությամբ էքսկավատորով, բարձումով պահուստում</w:t>
            </w:r>
          </w:p>
        </w:tc>
        <w:tc>
          <w:tcPr>
            <w:tcW w:w="646" w:type="dxa"/>
            <w:tcBorders>
              <w:top w:val="single" w:sz="6" w:space="0" w:color="auto"/>
              <w:left w:val="single" w:sz="6" w:space="0" w:color="auto"/>
              <w:bottom w:val="single" w:sz="6" w:space="0" w:color="auto"/>
              <w:right w:val="single" w:sz="6" w:space="0" w:color="auto"/>
            </w:tcBorders>
          </w:tcPr>
          <w:p w14:paraId="4D56CB32"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15BE22C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51,2</w:t>
            </w:r>
          </w:p>
        </w:tc>
        <w:tc>
          <w:tcPr>
            <w:tcW w:w="1179" w:type="dxa"/>
            <w:tcBorders>
              <w:top w:val="single" w:sz="6" w:space="0" w:color="auto"/>
              <w:left w:val="single" w:sz="6" w:space="0" w:color="auto"/>
              <w:bottom w:val="single" w:sz="6" w:space="0" w:color="auto"/>
              <w:right w:val="single" w:sz="6" w:space="0" w:color="auto"/>
            </w:tcBorders>
          </w:tcPr>
          <w:p w14:paraId="3A489EB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0,499</w:t>
            </w:r>
          </w:p>
        </w:tc>
        <w:tc>
          <w:tcPr>
            <w:tcW w:w="1178" w:type="dxa"/>
            <w:tcBorders>
              <w:top w:val="single" w:sz="6" w:space="0" w:color="auto"/>
              <w:left w:val="single" w:sz="6" w:space="0" w:color="auto"/>
              <w:bottom w:val="single" w:sz="6" w:space="0" w:color="auto"/>
              <w:right w:val="single" w:sz="6" w:space="0" w:color="auto"/>
            </w:tcBorders>
          </w:tcPr>
          <w:p w14:paraId="0EFE4A7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25,53</w:t>
            </w:r>
          </w:p>
        </w:tc>
      </w:tr>
      <w:tr w:rsidR="00F80F63" w14:paraId="0FCF8CFA"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50A927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w:t>
            </w:r>
          </w:p>
        </w:tc>
        <w:tc>
          <w:tcPr>
            <w:tcW w:w="3602" w:type="dxa"/>
            <w:tcBorders>
              <w:top w:val="single" w:sz="6" w:space="0" w:color="auto"/>
              <w:left w:val="single" w:sz="6" w:space="0" w:color="auto"/>
              <w:bottom w:val="single" w:sz="6" w:space="0" w:color="auto"/>
              <w:right w:val="single" w:sz="6" w:space="0" w:color="auto"/>
            </w:tcBorders>
          </w:tcPr>
          <w:p w14:paraId="61A1053D" w14:textId="77777777" w:rsidR="00F80F63" w:rsidRDefault="00F80F63">
            <w:pPr>
              <w:autoSpaceDE w:val="0"/>
              <w:autoSpaceDN w:val="0"/>
              <w:adjustRightInd w:val="0"/>
              <w:rPr>
                <w:color w:val="000000"/>
                <w:sz w:val="22"/>
                <w:szCs w:val="22"/>
                <w:lang w:bidi="ar-SA"/>
              </w:rPr>
            </w:pPr>
            <w:r>
              <w:rPr>
                <w:color w:val="000000"/>
                <w:sz w:val="22"/>
                <w:szCs w:val="22"/>
                <w:lang w:bidi="ar-SA"/>
              </w:rPr>
              <w:t>Նույնի բերում   5կմ հեռ-ից</w:t>
            </w:r>
          </w:p>
        </w:tc>
        <w:tc>
          <w:tcPr>
            <w:tcW w:w="646" w:type="dxa"/>
            <w:tcBorders>
              <w:top w:val="single" w:sz="6" w:space="0" w:color="auto"/>
              <w:left w:val="single" w:sz="6" w:space="0" w:color="auto"/>
              <w:bottom w:val="single" w:sz="6" w:space="0" w:color="auto"/>
              <w:right w:val="single" w:sz="6" w:space="0" w:color="auto"/>
            </w:tcBorders>
          </w:tcPr>
          <w:p w14:paraId="7952EF9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7DBE6C6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92,2</w:t>
            </w:r>
          </w:p>
        </w:tc>
        <w:tc>
          <w:tcPr>
            <w:tcW w:w="1179" w:type="dxa"/>
            <w:tcBorders>
              <w:top w:val="single" w:sz="6" w:space="0" w:color="auto"/>
              <w:left w:val="single" w:sz="6" w:space="0" w:color="auto"/>
              <w:bottom w:val="single" w:sz="6" w:space="0" w:color="auto"/>
              <w:right w:val="single" w:sz="6" w:space="0" w:color="auto"/>
            </w:tcBorders>
          </w:tcPr>
          <w:p w14:paraId="0D52026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1,950</w:t>
            </w:r>
          </w:p>
        </w:tc>
        <w:tc>
          <w:tcPr>
            <w:tcW w:w="1178" w:type="dxa"/>
            <w:tcBorders>
              <w:top w:val="single" w:sz="6" w:space="0" w:color="auto"/>
              <w:left w:val="single" w:sz="6" w:space="0" w:color="auto"/>
              <w:bottom w:val="single" w:sz="6" w:space="0" w:color="auto"/>
              <w:right w:val="single" w:sz="6" w:space="0" w:color="auto"/>
            </w:tcBorders>
          </w:tcPr>
          <w:p w14:paraId="1E326EC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179,74</w:t>
            </w:r>
          </w:p>
        </w:tc>
      </w:tr>
      <w:tr w:rsidR="00F80F63" w14:paraId="77965DC8"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860026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w:t>
            </w:r>
          </w:p>
        </w:tc>
        <w:tc>
          <w:tcPr>
            <w:tcW w:w="3602" w:type="dxa"/>
            <w:tcBorders>
              <w:top w:val="single" w:sz="6" w:space="0" w:color="auto"/>
              <w:left w:val="single" w:sz="6" w:space="0" w:color="auto"/>
              <w:bottom w:val="single" w:sz="6" w:space="0" w:color="auto"/>
              <w:right w:val="single" w:sz="6" w:space="0" w:color="auto"/>
            </w:tcBorders>
          </w:tcPr>
          <w:p w14:paraId="0648EA03"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Բուսահողի փռում </w:t>
            </w:r>
          </w:p>
        </w:tc>
        <w:tc>
          <w:tcPr>
            <w:tcW w:w="646" w:type="dxa"/>
            <w:tcBorders>
              <w:top w:val="single" w:sz="6" w:space="0" w:color="auto"/>
              <w:left w:val="single" w:sz="6" w:space="0" w:color="auto"/>
              <w:bottom w:val="single" w:sz="6" w:space="0" w:color="auto"/>
              <w:right w:val="single" w:sz="6" w:space="0" w:color="auto"/>
            </w:tcBorders>
          </w:tcPr>
          <w:p w14:paraId="3646183B"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3A1C708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170,8</w:t>
            </w:r>
          </w:p>
        </w:tc>
        <w:tc>
          <w:tcPr>
            <w:tcW w:w="1179" w:type="dxa"/>
            <w:tcBorders>
              <w:top w:val="single" w:sz="6" w:space="0" w:color="auto"/>
              <w:left w:val="single" w:sz="6" w:space="0" w:color="auto"/>
              <w:bottom w:val="single" w:sz="6" w:space="0" w:color="auto"/>
              <w:right w:val="single" w:sz="6" w:space="0" w:color="auto"/>
            </w:tcBorders>
          </w:tcPr>
          <w:p w14:paraId="7016478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0,788</w:t>
            </w:r>
          </w:p>
        </w:tc>
        <w:tc>
          <w:tcPr>
            <w:tcW w:w="1178" w:type="dxa"/>
            <w:tcBorders>
              <w:top w:val="single" w:sz="6" w:space="0" w:color="auto"/>
              <w:left w:val="single" w:sz="6" w:space="0" w:color="auto"/>
              <w:bottom w:val="single" w:sz="6" w:space="0" w:color="auto"/>
              <w:right w:val="single" w:sz="6" w:space="0" w:color="auto"/>
            </w:tcBorders>
          </w:tcPr>
          <w:p w14:paraId="21C4023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134,57</w:t>
            </w:r>
          </w:p>
        </w:tc>
      </w:tr>
      <w:tr w:rsidR="00F80F63" w14:paraId="372883CE"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5E98C56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w:t>
            </w:r>
          </w:p>
        </w:tc>
        <w:tc>
          <w:tcPr>
            <w:tcW w:w="3602" w:type="dxa"/>
            <w:tcBorders>
              <w:top w:val="single" w:sz="6" w:space="0" w:color="auto"/>
              <w:left w:val="single" w:sz="6" w:space="0" w:color="auto"/>
              <w:bottom w:val="single" w:sz="6" w:space="0" w:color="auto"/>
              <w:right w:val="single" w:sz="6" w:space="0" w:color="auto"/>
            </w:tcBorders>
          </w:tcPr>
          <w:p w14:paraId="25D900AB" w14:textId="77777777" w:rsidR="00F80F63" w:rsidRDefault="00F80F63">
            <w:pPr>
              <w:autoSpaceDE w:val="0"/>
              <w:autoSpaceDN w:val="0"/>
              <w:adjustRightInd w:val="0"/>
              <w:rPr>
                <w:color w:val="000000"/>
                <w:sz w:val="22"/>
                <w:szCs w:val="22"/>
                <w:lang w:bidi="ar-SA"/>
              </w:rPr>
            </w:pPr>
            <w:r>
              <w:rPr>
                <w:color w:val="000000"/>
                <w:sz w:val="22"/>
                <w:szCs w:val="22"/>
                <w:lang w:bidi="ar-SA"/>
              </w:rPr>
              <w:t>Տարածքում սիզամարգի սերմի ցանում</w:t>
            </w:r>
          </w:p>
        </w:tc>
        <w:tc>
          <w:tcPr>
            <w:tcW w:w="646" w:type="dxa"/>
            <w:tcBorders>
              <w:top w:val="single" w:sz="6" w:space="0" w:color="auto"/>
              <w:left w:val="single" w:sz="6" w:space="0" w:color="auto"/>
              <w:bottom w:val="single" w:sz="6" w:space="0" w:color="auto"/>
              <w:right w:val="single" w:sz="6" w:space="0" w:color="auto"/>
            </w:tcBorders>
          </w:tcPr>
          <w:p w14:paraId="10FB5F37"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1680723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170,8</w:t>
            </w:r>
          </w:p>
        </w:tc>
        <w:tc>
          <w:tcPr>
            <w:tcW w:w="1179" w:type="dxa"/>
            <w:tcBorders>
              <w:top w:val="single" w:sz="6" w:space="0" w:color="auto"/>
              <w:left w:val="single" w:sz="6" w:space="0" w:color="auto"/>
              <w:bottom w:val="single" w:sz="6" w:space="0" w:color="auto"/>
              <w:right w:val="single" w:sz="6" w:space="0" w:color="auto"/>
            </w:tcBorders>
          </w:tcPr>
          <w:p w14:paraId="58AA420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0,189</w:t>
            </w:r>
          </w:p>
        </w:tc>
        <w:tc>
          <w:tcPr>
            <w:tcW w:w="1178" w:type="dxa"/>
            <w:tcBorders>
              <w:top w:val="single" w:sz="6" w:space="0" w:color="auto"/>
              <w:left w:val="single" w:sz="6" w:space="0" w:color="auto"/>
              <w:bottom w:val="single" w:sz="6" w:space="0" w:color="auto"/>
              <w:right w:val="single" w:sz="6" w:space="0" w:color="auto"/>
            </w:tcBorders>
          </w:tcPr>
          <w:p w14:paraId="16B4F50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32,31</w:t>
            </w:r>
          </w:p>
        </w:tc>
      </w:tr>
      <w:tr w:rsidR="00F80F63" w14:paraId="3651C6A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8553826"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6857DA20"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Ծածկույթ</w:t>
            </w:r>
          </w:p>
        </w:tc>
        <w:tc>
          <w:tcPr>
            <w:tcW w:w="646" w:type="dxa"/>
            <w:tcBorders>
              <w:top w:val="single" w:sz="6" w:space="0" w:color="auto"/>
              <w:left w:val="single" w:sz="6" w:space="0" w:color="auto"/>
              <w:bottom w:val="single" w:sz="6" w:space="0" w:color="auto"/>
              <w:right w:val="single" w:sz="6" w:space="0" w:color="auto"/>
            </w:tcBorders>
          </w:tcPr>
          <w:p w14:paraId="0D57F30B"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02139251"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43E0CC12"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2201B38C" w14:textId="77777777" w:rsidR="00F80F63" w:rsidRDefault="00F80F63">
            <w:pPr>
              <w:autoSpaceDE w:val="0"/>
              <w:autoSpaceDN w:val="0"/>
              <w:adjustRightInd w:val="0"/>
              <w:jc w:val="center"/>
              <w:rPr>
                <w:color w:val="000000"/>
                <w:sz w:val="22"/>
                <w:szCs w:val="22"/>
                <w:lang w:bidi="ar-SA"/>
              </w:rPr>
            </w:pPr>
          </w:p>
        </w:tc>
      </w:tr>
      <w:tr w:rsidR="00F80F63" w14:paraId="31BEA0B3" w14:textId="77777777">
        <w:trPr>
          <w:trHeight w:val="569"/>
        </w:trPr>
        <w:tc>
          <w:tcPr>
            <w:tcW w:w="744" w:type="dxa"/>
            <w:tcBorders>
              <w:top w:val="single" w:sz="6" w:space="0" w:color="auto"/>
              <w:left w:val="single" w:sz="6" w:space="0" w:color="auto"/>
              <w:bottom w:val="nil"/>
              <w:right w:val="single" w:sz="6" w:space="0" w:color="auto"/>
            </w:tcBorders>
          </w:tcPr>
          <w:p w14:paraId="7A3E780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w:t>
            </w:r>
          </w:p>
        </w:tc>
        <w:tc>
          <w:tcPr>
            <w:tcW w:w="3602" w:type="dxa"/>
            <w:tcBorders>
              <w:top w:val="single" w:sz="6" w:space="0" w:color="auto"/>
              <w:left w:val="single" w:sz="6" w:space="0" w:color="auto"/>
              <w:bottom w:val="nil"/>
              <w:right w:val="single" w:sz="6" w:space="0" w:color="auto"/>
            </w:tcBorders>
          </w:tcPr>
          <w:p w14:paraId="498FF824"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Հավասարեցնող խճավազային շերտ 10սմ  </w:t>
            </w:r>
          </w:p>
        </w:tc>
        <w:tc>
          <w:tcPr>
            <w:tcW w:w="646" w:type="dxa"/>
            <w:tcBorders>
              <w:top w:val="single" w:sz="6" w:space="0" w:color="auto"/>
              <w:left w:val="single" w:sz="6" w:space="0" w:color="auto"/>
              <w:bottom w:val="nil"/>
              <w:right w:val="single" w:sz="6" w:space="0" w:color="auto"/>
            </w:tcBorders>
          </w:tcPr>
          <w:p w14:paraId="332F551F"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nil"/>
              <w:right w:val="single" w:sz="6" w:space="0" w:color="auto"/>
            </w:tcBorders>
          </w:tcPr>
          <w:p w14:paraId="39E14A2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14,50</w:t>
            </w:r>
          </w:p>
        </w:tc>
        <w:tc>
          <w:tcPr>
            <w:tcW w:w="1179" w:type="dxa"/>
            <w:tcBorders>
              <w:top w:val="single" w:sz="6" w:space="0" w:color="auto"/>
              <w:left w:val="single" w:sz="6" w:space="0" w:color="auto"/>
              <w:bottom w:val="single" w:sz="6" w:space="0" w:color="auto"/>
              <w:right w:val="single" w:sz="6" w:space="0" w:color="auto"/>
            </w:tcBorders>
          </w:tcPr>
          <w:p w14:paraId="12E65D0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8,102</w:t>
            </w:r>
          </w:p>
        </w:tc>
        <w:tc>
          <w:tcPr>
            <w:tcW w:w="1178" w:type="dxa"/>
            <w:tcBorders>
              <w:top w:val="single" w:sz="6" w:space="0" w:color="auto"/>
              <w:left w:val="single" w:sz="6" w:space="0" w:color="auto"/>
              <w:bottom w:val="single" w:sz="6" w:space="0" w:color="auto"/>
              <w:right w:val="single" w:sz="6" w:space="0" w:color="auto"/>
            </w:tcBorders>
          </w:tcPr>
          <w:p w14:paraId="2A8B015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117,48</w:t>
            </w:r>
          </w:p>
        </w:tc>
      </w:tr>
      <w:tr w:rsidR="00F80F63" w14:paraId="569B3BF1"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927BAC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w:t>
            </w:r>
          </w:p>
        </w:tc>
        <w:tc>
          <w:tcPr>
            <w:tcW w:w="3602" w:type="dxa"/>
            <w:tcBorders>
              <w:top w:val="single" w:sz="6" w:space="0" w:color="auto"/>
              <w:left w:val="single" w:sz="6" w:space="0" w:color="auto"/>
              <w:bottom w:val="single" w:sz="6" w:space="0" w:color="auto"/>
              <w:right w:val="single" w:sz="6" w:space="0" w:color="auto"/>
            </w:tcBorders>
          </w:tcPr>
          <w:p w14:paraId="0436717E" w14:textId="77777777" w:rsidR="00F80F63" w:rsidRDefault="00F80F63">
            <w:pPr>
              <w:autoSpaceDE w:val="0"/>
              <w:autoSpaceDN w:val="0"/>
              <w:adjustRightInd w:val="0"/>
              <w:rPr>
                <w:color w:val="000000"/>
                <w:sz w:val="22"/>
                <w:szCs w:val="22"/>
                <w:lang w:bidi="ar-SA"/>
              </w:rPr>
            </w:pPr>
            <w:r>
              <w:rPr>
                <w:color w:val="000000"/>
                <w:sz w:val="22"/>
                <w:szCs w:val="22"/>
                <w:lang w:bidi="ar-SA"/>
              </w:rPr>
              <w:t>Բետոնե շերտ B15 դասի բետոնից</w:t>
            </w:r>
          </w:p>
        </w:tc>
        <w:tc>
          <w:tcPr>
            <w:tcW w:w="646" w:type="dxa"/>
            <w:tcBorders>
              <w:top w:val="single" w:sz="6" w:space="0" w:color="auto"/>
              <w:left w:val="single" w:sz="6" w:space="0" w:color="auto"/>
              <w:bottom w:val="single" w:sz="6" w:space="0" w:color="auto"/>
              <w:right w:val="single" w:sz="6" w:space="0" w:color="auto"/>
            </w:tcBorders>
          </w:tcPr>
          <w:p w14:paraId="37AC9D9B"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74270AF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14,50</w:t>
            </w:r>
          </w:p>
        </w:tc>
        <w:tc>
          <w:tcPr>
            <w:tcW w:w="1179" w:type="dxa"/>
            <w:tcBorders>
              <w:top w:val="single" w:sz="6" w:space="0" w:color="auto"/>
              <w:left w:val="single" w:sz="6" w:space="0" w:color="auto"/>
              <w:bottom w:val="single" w:sz="6" w:space="0" w:color="auto"/>
              <w:right w:val="single" w:sz="6" w:space="0" w:color="auto"/>
            </w:tcBorders>
          </w:tcPr>
          <w:p w14:paraId="18DB8BE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47,802</w:t>
            </w:r>
          </w:p>
        </w:tc>
        <w:tc>
          <w:tcPr>
            <w:tcW w:w="1178" w:type="dxa"/>
            <w:tcBorders>
              <w:top w:val="single" w:sz="6" w:space="0" w:color="auto"/>
              <w:left w:val="single" w:sz="6" w:space="0" w:color="auto"/>
              <w:bottom w:val="single" w:sz="6" w:space="0" w:color="auto"/>
              <w:right w:val="single" w:sz="6" w:space="0" w:color="auto"/>
            </w:tcBorders>
          </w:tcPr>
          <w:p w14:paraId="3992FA5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693,13</w:t>
            </w:r>
          </w:p>
        </w:tc>
      </w:tr>
      <w:tr w:rsidR="00F80F63" w14:paraId="7C88BAB9"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C575FF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w:t>
            </w:r>
          </w:p>
        </w:tc>
        <w:tc>
          <w:tcPr>
            <w:tcW w:w="3602" w:type="dxa"/>
            <w:tcBorders>
              <w:top w:val="single" w:sz="6" w:space="0" w:color="auto"/>
              <w:left w:val="single" w:sz="6" w:space="0" w:color="auto"/>
              <w:bottom w:val="single" w:sz="6" w:space="0" w:color="auto"/>
              <w:right w:val="single" w:sz="6" w:space="0" w:color="auto"/>
            </w:tcBorders>
          </w:tcPr>
          <w:p w14:paraId="5F08A71F" w14:textId="77777777" w:rsidR="00F80F63" w:rsidRDefault="00F80F63">
            <w:pPr>
              <w:autoSpaceDE w:val="0"/>
              <w:autoSpaceDN w:val="0"/>
              <w:adjustRightInd w:val="0"/>
              <w:rPr>
                <w:color w:val="000000"/>
                <w:sz w:val="22"/>
                <w:szCs w:val="22"/>
                <w:lang w:bidi="ar-SA"/>
              </w:rPr>
            </w:pPr>
            <w:r>
              <w:rPr>
                <w:color w:val="000000"/>
                <w:sz w:val="22"/>
                <w:szCs w:val="22"/>
                <w:lang w:bidi="ar-SA"/>
              </w:rPr>
              <w:t>Ամրանային ցանց Bp4 150x150</w:t>
            </w:r>
          </w:p>
        </w:tc>
        <w:tc>
          <w:tcPr>
            <w:tcW w:w="646" w:type="dxa"/>
            <w:tcBorders>
              <w:top w:val="single" w:sz="6" w:space="0" w:color="auto"/>
              <w:left w:val="single" w:sz="6" w:space="0" w:color="auto"/>
              <w:bottom w:val="single" w:sz="6" w:space="0" w:color="auto"/>
              <w:right w:val="single" w:sz="6" w:space="0" w:color="auto"/>
            </w:tcBorders>
          </w:tcPr>
          <w:p w14:paraId="6A0032C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24A96A1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0,201</w:t>
            </w:r>
          </w:p>
        </w:tc>
        <w:tc>
          <w:tcPr>
            <w:tcW w:w="1179" w:type="dxa"/>
            <w:tcBorders>
              <w:top w:val="single" w:sz="6" w:space="0" w:color="auto"/>
              <w:left w:val="single" w:sz="6" w:space="0" w:color="auto"/>
              <w:bottom w:val="single" w:sz="6" w:space="0" w:color="auto"/>
              <w:right w:val="single" w:sz="6" w:space="0" w:color="auto"/>
            </w:tcBorders>
          </w:tcPr>
          <w:p w14:paraId="1258C89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558,834</w:t>
            </w:r>
          </w:p>
        </w:tc>
        <w:tc>
          <w:tcPr>
            <w:tcW w:w="1178" w:type="dxa"/>
            <w:tcBorders>
              <w:top w:val="single" w:sz="6" w:space="0" w:color="auto"/>
              <w:left w:val="single" w:sz="6" w:space="0" w:color="auto"/>
              <w:bottom w:val="single" w:sz="6" w:space="0" w:color="auto"/>
              <w:right w:val="single" w:sz="6" w:space="0" w:color="auto"/>
            </w:tcBorders>
          </w:tcPr>
          <w:p w14:paraId="7314B5A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112,33</w:t>
            </w:r>
          </w:p>
        </w:tc>
      </w:tr>
      <w:tr w:rsidR="00F80F63" w14:paraId="4BF4216F"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470584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3602" w:type="dxa"/>
            <w:tcBorders>
              <w:top w:val="single" w:sz="6" w:space="0" w:color="auto"/>
              <w:left w:val="single" w:sz="6" w:space="0" w:color="auto"/>
              <w:bottom w:val="single" w:sz="6" w:space="0" w:color="auto"/>
              <w:right w:val="single" w:sz="6" w:space="0" w:color="auto"/>
            </w:tcBorders>
          </w:tcPr>
          <w:p w14:paraId="04F836A7"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Ց/ավազային չոր շաղախ 4սմ հաստությամբ </w:t>
            </w:r>
          </w:p>
        </w:tc>
        <w:tc>
          <w:tcPr>
            <w:tcW w:w="646" w:type="dxa"/>
            <w:tcBorders>
              <w:top w:val="single" w:sz="6" w:space="0" w:color="auto"/>
              <w:left w:val="single" w:sz="6" w:space="0" w:color="auto"/>
              <w:bottom w:val="single" w:sz="6" w:space="0" w:color="auto"/>
              <w:right w:val="single" w:sz="6" w:space="0" w:color="auto"/>
            </w:tcBorders>
          </w:tcPr>
          <w:p w14:paraId="41554C61"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0060096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5,80</w:t>
            </w:r>
          </w:p>
        </w:tc>
        <w:tc>
          <w:tcPr>
            <w:tcW w:w="1179" w:type="dxa"/>
            <w:tcBorders>
              <w:top w:val="single" w:sz="6" w:space="0" w:color="auto"/>
              <w:left w:val="single" w:sz="6" w:space="0" w:color="auto"/>
              <w:bottom w:val="single" w:sz="6" w:space="0" w:color="auto"/>
              <w:right w:val="single" w:sz="6" w:space="0" w:color="auto"/>
            </w:tcBorders>
          </w:tcPr>
          <w:p w14:paraId="7F56221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42,144</w:t>
            </w:r>
          </w:p>
        </w:tc>
        <w:tc>
          <w:tcPr>
            <w:tcW w:w="1178" w:type="dxa"/>
            <w:tcBorders>
              <w:top w:val="single" w:sz="6" w:space="0" w:color="auto"/>
              <w:left w:val="single" w:sz="6" w:space="0" w:color="auto"/>
              <w:bottom w:val="single" w:sz="6" w:space="0" w:color="auto"/>
              <w:right w:val="single" w:sz="6" w:space="0" w:color="auto"/>
            </w:tcBorders>
          </w:tcPr>
          <w:p w14:paraId="2666AC7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244,43</w:t>
            </w:r>
          </w:p>
        </w:tc>
      </w:tr>
      <w:tr w:rsidR="00F80F63" w14:paraId="2223166B"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FB379F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w:t>
            </w:r>
          </w:p>
        </w:tc>
        <w:tc>
          <w:tcPr>
            <w:tcW w:w="3602" w:type="dxa"/>
            <w:tcBorders>
              <w:top w:val="single" w:sz="6" w:space="0" w:color="auto"/>
              <w:left w:val="single" w:sz="6" w:space="0" w:color="auto"/>
              <w:bottom w:val="single" w:sz="6" w:space="0" w:color="auto"/>
              <w:right w:val="single" w:sz="6" w:space="0" w:color="auto"/>
            </w:tcBorders>
          </w:tcPr>
          <w:p w14:paraId="535BB082" w14:textId="77777777" w:rsidR="00F80F63" w:rsidRDefault="00F80F63">
            <w:pPr>
              <w:autoSpaceDE w:val="0"/>
              <w:autoSpaceDN w:val="0"/>
              <w:adjustRightInd w:val="0"/>
              <w:rPr>
                <w:color w:val="000000"/>
                <w:sz w:val="22"/>
                <w:szCs w:val="22"/>
                <w:lang w:bidi="ar-SA"/>
              </w:rPr>
            </w:pPr>
            <w:r>
              <w:rPr>
                <w:color w:val="000000"/>
                <w:sz w:val="22"/>
                <w:szCs w:val="22"/>
                <w:lang w:bidi="ar-SA"/>
              </w:rPr>
              <w:t>Մայթի բետոնե սալիկներ 6սմ հաստ․ գունավոր</w:t>
            </w:r>
          </w:p>
        </w:tc>
        <w:tc>
          <w:tcPr>
            <w:tcW w:w="646" w:type="dxa"/>
            <w:tcBorders>
              <w:top w:val="single" w:sz="6" w:space="0" w:color="auto"/>
              <w:left w:val="single" w:sz="6" w:space="0" w:color="auto"/>
              <w:bottom w:val="nil"/>
              <w:right w:val="single" w:sz="6" w:space="0" w:color="auto"/>
            </w:tcBorders>
          </w:tcPr>
          <w:p w14:paraId="7F8F3DB8"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353FBB8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95,60</w:t>
            </w:r>
          </w:p>
        </w:tc>
        <w:tc>
          <w:tcPr>
            <w:tcW w:w="1179" w:type="dxa"/>
            <w:tcBorders>
              <w:top w:val="single" w:sz="6" w:space="0" w:color="auto"/>
              <w:left w:val="single" w:sz="6" w:space="0" w:color="auto"/>
              <w:bottom w:val="single" w:sz="6" w:space="0" w:color="auto"/>
              <w:right w:val="single" w:sz="6" w:space="0" w:color="auto"/>
            </w:tcBorders>
          </w:tcPr>
          <w:p w14:paraId="6909CAE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8,491</w:t>
            </w:r>
          </w:p>
        </w:tc>
        <w:tc>
          <w:tcPr>
            <w:tcW w:w="1178" w:type="dxa"/>
            <w:tcBorders>
              <w:top w:val="single" w:sz="6" w:space="0" w:color="auto"/>
              <w:left w:val="single" w:sz="6" w:space="0" w:color="auto"/>
              <w:bottom w:val="single" w:sz="6" w:space="0" w:color="auto"/>
              <w:right w:val="single" w:sz="6" w:space="0" w:color="auto"/>
            </w:tcBorders>
          </w:tcPr>
          <w:p w14:paraId="37BB291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811,73</w:t>
            </w:r>
          </w:p>
        </w:tc>
      </w:tr>
      <w:tr w:rsidR="00F80F63" w14:paraId="5BFF60B7"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71FC4E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12</w:t>
            </w:r>
          </w:p>
        </w:tc>
        <w:tc>
          <w:tcPr>
            <w:tcW w:w="3602" w:type="dxa"/>
            <w:tcBorders>
              <w:top w:val="single" w:sz="6" w:space="0" w:color="auto"/>
              <w:left w:val="single" w:sz="6" w:space="0" w:color="auto"/>
              <w:bottom w:val="single" w:sz="6" w:space="0" w:color="auto"/>
              <w:right w:val="single" w:sz="6" w:space="0" w:color="auto"/>
            </w:tcBorders>
          </w:tcPr>
          <w:p w14:paraId="58D207C5" w14:textId="77777777" w:rsidR="00F80F63" w:rsidRDefault="00F80F63">
            <w:pPr>
              <w:autoSpaceDE w:val="0"/>
              <w:autoSpaceDN w:val="0"/>
              <w:adjustRightInd w:val="0"/>
              <w:rPr>
                <w:color w:val="000000"/>
                <w:sz w:val="22"/>
                <w:szCs w:val="22"/>
                <w:lang w:bidi="ar-SA"/>
              </w:rPr>
            </w:pPr>
            <w:r>
              <w:rPr>
                <w:color w:val="000000"/>
                <w:sz w:val="22"/>
                <w:szCs w:val="22"/>
                <w:lang w:bidi="ar-SA"/>
              </w:rPr>
              <w:t>Բազալտե 6սմ սալիկներ ց/ավազե շաղախի վրա</w:t>
            </w:r>
          </w:p>
        </w:tc>
        <w:tc>
          <w:tcPr>
            <w:tcW w:w="646" w:type="dxa"/>
            <w:tcBorders>
              <w:top w:val="single" w:sz="6" w:space="0" w:color="auto"/>
              <w:left w:val="single" w:sz="6" w:space="0" w:color="auto"/>
              <w:bottom w:val="single" w:sz="6" w:space="0" w:color="auto"/>
              <w:right w:val="single" w:sz="6" w:space="0" w:color="auto"/>
            </w:tcBorders>
          </w:tcPr>
          <w:p w14:paraId="0C80E457"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47C493E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48,80</w:t>
            </w:r>
          </w:p>
        </w:tc>
        <w:tc>
          <w:tcPr>
            <w:tcW w:w="1179" w:type="dxa"/>
            <w:tcBorders>
              <w:top w:val="single" w:sz="6" w:space="0" w:color="auto"/>
              <w:left w:val="single" w:sz="6" w:space="0" w:color="auto"/>
              <w:bottom w:val="single" w:sz="6" w:space="0" w:color="auto"/>
              <w:right w:val="single" w:sz="6" w:space="0" w:color="auto"/>
            </w:tcBorders>
          </w:tcPr>
          <w:p w14:paraId="5B6BDF6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16,557</w:t>
            </w:r>
          </w:p>
        </w:tc>
        <w:tc>
          <w:tcPr>
            <w:tcW w:w="1178" w:type="dxa"/>
            <w:tcBorders>
              <w:top w:val="single" w:sz="6" w:space="0" w:color="auto"/>
              <w:left w:val="single" w:sz="6" w:space="0" w:color="auto"/>
              <w:bottom w:val="single" w:sz="6" w:space="0" w:color="auto"/>
              <w:right w:val="single" w:sz="6" w:space="0" w:color="auto"/>
            </w:tcBorders>
          </w:tcPr>
          <w:p w14:paraId="5465AF3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807,97</w:t>
            </w:r>
          </w:p>
        </w:tc>
      </w:tr>
      <w:tr w:rsidR="00F80F63" w14:paraId="5B13D18D"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F2E2BD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w:t>
            </w:r>
          </w:p>
        </w:tc>
        <w:tc>
          <w:tcPr>
            <w:tcW w:w="3602" w:type="dxa"/>
            <w:tcBorders>
              <w:top w:val="single" w:sz="6" w:space="0" w:color="auto"/>
              <w:left w:val="single" w:sz="6" w:space="0" w:color="auto"/>
              <w:bottom w:val="single" w:sz="6" w:space="0" w:color="auto"/>
              <w:right w:val="single" w:sz="6" w:space="0" w:color="auto"/>
            </w:tcBorders>
          </w:tcPr>
          <w:p w14:paraId="59559FE4"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 Բազալտե եզրաքար 15x30սմ</w:t>
            </w:r>
          </w:p>
        </w:tc>
        <w:tc>
          <w:tcPr>
            <w:tcW w:w="646" w:type="dxa"/>
            <w:tcBorders>
              <w:top w:val="single" w:sz="6" w:space="0" w:color="auto"/>
              <w:left w:val="single" w:sz="6" w:space="0" w:color="auto"/>
              <w:bottom w:val="single" w:sz="6" w:space="0" w:color="auto"/>
              <w:right w:val="single" w:sz="6" w:space="0" w:color="auto"/>
            </w:tcBorders>
          </w:tcPr>
          <w:p w14:paraId="44E3C92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գծմ</w:t>
            </w:r>
          </w:p>
        </w:tc>
        <w:tc>
          <w:tcPr>
            <w:tcW w:w="1178" w:type="dxa"/>
            <w:tcBorders>
              <w:top w:val="single" w:sz="6" w:space="0" w:color="auto"/>
              <w:left w:val="single" w:sz="6" w:space="0" w:color="auto"/>
              <w:bottom w:val="single" w:sz="6" w:space="0" w:color="auto"/>
              <w:right w:val="single" w:sz="6" w:space="0" w:color="auto"/>
            </w:tcBorders>
          </w:tcPr>
          <w:p w14:paraId="71A93A3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112,70</w:t>
            </w:r>
          </w:p>
        </w:tc>
        <w:tc>
          <w:tcPr>
            <w:tcW w:w="1179" w:type="dxa"/>
            <w:tcBorders>
              <w:top w:val="single" w:sz="6" w:space="0" w:color="auto"/>
              <w:left w:val="single" w:sz="6" w:space="0" w:color="auto"/>
              <w:bottom w:val="single" w:sz="6" w:space="0" w:color="auto"/>
              <w:right w:val="single" w:sz="6" w:space="0" w:color="auto"/>
            </w:tcBorders>
          </w:tcPr>
          <w:p w14:paraId="042AD6F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14,293</w:t>
            </w:r>
          </w:p>
        </w:tc>
        <w:tc>
          <w:tcPr>
            <w:tcW w:w="1178" w:type="dxa"/>
            <w:tcBorders>
              <w:top w:val="single" w:sz="6" w:space="0" w:color="auto"/>
              <w:left w:val="single" w:sz="6" w:space="0" w:color="auto"/>
              <w:bottom w:val="single" w:sz="6" w:space="0" w:color="auto"/>
              <w:right w:val="single" w:sz="6" w:space="0" w:color="auto"/>
            </w:tcBorders>
          </w:tcPr>
          <w:p w14:paraId="7A84FE1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1610,83</w:t>
            </w:r>
          </w:p>
        </w:tc>
      </w:tr>
      <w:tr w:rsidR="00F80F63" w14:paraId="704FF03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25B065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lastRenderedPageBreak/>
              <w:t>14</w:t>
            </w:r>
          </w:p>
        </w:tc>
        <w:tc>
          <w:tcPr>
            <w:tcW w:w="3602" w:type="dxa"/>
            <w:tcBorders>
              <w:top w:val="single" w:sz="6" w:space="0" w:color="auto"/>
              <w:left w:val="single" w:sz="6" w:space="0" w:color="auto"/>
              <w:bottom w:val="single" w:sz="6" w:space="0" w:color="auto"/>
              <w:right w:val="single" w:sz="6" w:space="0" w:color="auto"/>
            </w:tcBorders>
          </w:tcPr>
          <w:p w14:paraId="190ECB3D"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 Բազալտե եզրաքար 10x20սմ </w:t>
            </w:r>
          </w:p>
        </w:tc>
        <w:tc>
          <w:tcPr>
            <w:tcW w:w="646" w:type="dxa"/>
            <w:tcBorders>
              <w:top w:val="single" w:sz="6" w:space="0" w:color="auto"/>
              <w:left w:val="single" w:sz="6" w:space="0" w:color="auto"/>
              <w:bottom w:val="single" w:sz="6" w:space="0" w:color="auto"/>
              <w:right w:val="single" w:sz="6" w:space="0" w:color="auto"/>
            </w:tcBorders>
          </w:tcPr>
          <w:p w14:paraId="6797AD4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գծմ</w:t>
            </w:r>
          </w:p>
        </w:tc>
        <w:tc>
          <w:tcPr>
            <w:tcW w:w="1178" w:type="dxa"/>
            <w:tcBorders>
              <w:top w:val="single" w:sz="6" w:space="0" w:color="auto"/>
              <w:left w:val="single" w:sz="6" w:space="0" w:color="auto"/>
              <w:bottom w:val="single" w:sz="6" w:space="0" w:color="auto"/>
              <w:right w:val="single" w:sz="6" w:space="0" w:color="auto"/>
            </w:tcBorders>
          </w:tcPr>
          <w:p w14:paraId="40DED5D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71,60</w:t>
            </w:r>
          </w:p>
        </w:tc>
        <w:tc>
          <w:tcPr>
            <w:tcW w:w="1179" w:type="dxa"/>
            <w:tcBorders>
              <w:top w:val="single" w:sz="6" w:space="0" w:color="auto"/>
              <w:left w:val="single" w:sz="6" w:space="0" w:color="auto"/>
              <w:bottom w:val="single" w:sz="6" w:space="0" w:color="auto"/>
              <w:right w:val="single" w:sz="6" w:space="0" w:color="auto"/>
            </w:tcBorders>
          </w:tcPr>
          <w:p w14:paraId="3FBE14D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10,231</w:t>
            </w:r>
          </w:p>
        </w:tc>
        <w:tc>
          <w:tcPr>
            <w:tcW w:w="1178" w:type="dxa"/>
            <w:tcBorders>
              <w:top w:val="single" w:sz="6" w:space="0" w:color="auto"/>
              <w:left w:val="single" w:sz="6" w:space="0" w:color="auto"/>
              <w:bottom w:val="single" w:sz="6" w:space="0" w:color="auto"/>
              <w:right w:val="single" w:sz="6" w:space="0" w:color="auto"/>
            </w:tcBorders>
          </w:tcPr>
          <w:p w14:paraId="7A32220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732,52</w:t>
            </w:r>
          </w:p>
        </w:tc>
      </w:tr>
      <w:tr w:rsidR="00F80F63" w14:paraId="3F59F2C9"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5BF0BB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w:t>
            </w:r>
          </w:p>
        </w:tc>
        <w:tc>
          <w:tcPr>
            <w:tcW w:w="3602" w:type="dxa"/>
            <w:tcBorders>
              <w:top w:val="single" w:sz="6" w:space="0" w:color="auto"/>
              <w:left w:val="single" w:sz="6" w:space="0" w:color="auto"/>
              <w:bottom w:val="single" w:sz="6" w:space="0" w:color="auto"/>
              <w:right w:val="single" w:sz="6" w:space="0" w:color="auto"/>
            </w:tcBorders>
          </w:tcPr>
          <w:p w14:paraId="4D31BCC1" w14:textId="77777777" w:rsidR="00F80F63" w:rsidRDefault="00F80F63">
            <w:pPr>
              <w:autoSpaceDE w:val="0"/>
              <w:autoSpaceDN w:val="0"/>
              <w:adjustRightInd w:val="0"/>
              <w:rPr>
                <w:color w:val="000000"/>
                <w:sz w:val="22"/>
                <w:szCs w:val="22"/>
                <w:lang w:bidi="ar-SA"/>
              </w:rPr>
            </w:pPr>
            <w:r>
              <w:rPr>
                <w:color w:val="000000"/>
                <w:sz w:val="22"/>
                <w:szCs w:val="22"/>
                <w:lang w:bidi="ar-SA"/>
              </w:rPr>
              <w:t>Ծառերի տնկում, այդ թվում՝</w:t>
            </w:r>
          </w:p>
        </w:tc>
        <w:tc>
          <w:tcPr>
            <w:tcW w:w="646" w:type="dxa"/>
            <w:tcBorders>
              <w:top w:val="single" w:sz="6" w:space="0" w:color="auto"/>
              <w:left w:val="single" w:sz="6" w:space="0" w:color="auto"/>
              <w:bottom w:val="single" w:sz="6" w:space="0" w:color="auto"/>
              <w:right w:val="single" w:sz="6" w:space="0" w:color="auto"/>
            </w:tcBorders>
          </w:tcPr>
          <w:p w14:paraId="08231E5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464ED9F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16,0</w:t>
            </w:r>
          </w:p>
        </w:tc>
        <w:tc>
          <w:tcPr>
            <w:tcW w:w="1179" w:type="dxa"/>
            <w:tcBorders>
              <w:top w:val="single" w:sz="6" w:space="0" w:color="auto"/>
              <w:left w:val="single" w:sz="6" w:space="0" w:color="auto"/>
              <w:bottom w:val="single" w:sz="6" w:space="0" w:color="auto"/>
              <w:right w:val="single" w:sz="6" w:space="0" w:color="auto"/>
            </w:tcBorders>
          </w:tcPr>
          <w:p w14:paraId="5A0D096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4,498</w:t>
            </w:r>
          </w:p>
        </w:tc>
        <w:tc>
          <w:tcPr>
            <w:tcW w:w="1178" w:type="dxa"/>
            <w:tcBorders>
              <w:top w:val="single" w:sz="6" w:space="0" w:color="auto"/>
              <w:left w:val="single" w:sz="6" w:space="0" w:color="auto"/>
              <w:bottom w:val="single" w:sz="6" w:space="0" w:color="auto"/>
              <w:right w:val="single" w:sz="6" w:space="0" w:color="auto"/>
            </w:tcBorders>
          </w:tcPr>
          <w:p w14:paraId="412EE6D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71,96</w:t>
            </w:r>
          </w:p>
        </w:tc>
      </w:tr>
      <w:tr w:rsidR="00F80F63" w14:paraId="317A9FB4"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8C3E37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w:t>
            </w:r>
          </w:p>
        </w:tc>
        <w:tc>
          <w:tcPr>
            <w:tcW w:w="3602" w:type="dxa"/>
            <w:tcBorders>
              <w:top w:val="single" w:sz="6" w:space="0" w:color="auto"/>
              <w:left w:val="single" w:sz="6" w:space="0" w:color="auto"/>
              <w:bottom w:val="single" w:sz="6" w:space="0" w:color="auto"/>
              <w:right w:val="single" w:sz="6" w:space="0" w:color="auto"/>
            </w:tcBorders>
          </w:tcPr>
          <w:p w14:paraId="0DF9E290" w14:textId="77777777" w:rsidR="00F80F63" w:rsidRDefault="00F80F63">
            <w:pPr>
              <w:autoSpaceDE w:val="0"/>
              <w:autoSpaceDN w:val="0"/>
              <w:adjustRightInd w:val="0"/>
              <w:rPr>
                <w:color w:val="000000"/>
                <w:sz w:val="22"/>
                <w:szCs w:val="22"/>
                <w:lang w:bidi="ar-SA"/>
              </w:rPr>
            </w:pPr>
            <w:r>
              <w:rPr>
                <w:color w:val="000000"/>
                <w:sz w:val="22"/>
                <w:szCs w:val="22"/>
                <w:lang w:bidi="ar-SA"/>
              </w:rPr>
              <w:t>Թփուտներ /սամշիտ, բարբարիս/</w:t>
            </w:r>
          </w:p>
        </w:tc>
        <w:tc>
          <w:tcPr>
            <w:tcW w:w="646" w:type="dxa"/>
            <w:tcBorders>
              <w:top w:val="single" w:sz="6" w:space="0" w:color="auto"/>
              <w:left w:val="single" w:sz="6" w:space="0" w:color="auto"/>
              <w:bottom w:val="single" w:sz="6" w:space="0" w:color="auto"/>
              <w:right w:val="single" w:sz="6" w:space="0" w:color="auto"/>
            </w:tcBorders>
          </w:tcPr>
          <w:p w14:paraId="467566E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20F8CB4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16,0</w:t>
            </w:r>
          </w:p>
        </w:tc>
        <w:tc>
          <w:tcPr>
            <w:tcW w:w="1179" w:type="dxa"/>
            <w:tcBorders>
              <w:top w:val="single" w:sz="6" w:space="0" w:color="auto"/>
              <w:left w:val="single" w:sz="6" w:space="0" w:color="auto"/>
              <w:bottom w:val="single" w:sz="6" w:space="0" w:color="auto"/>
              <w:right w:val="single" w:sz="6" w:space="0" w:color="auto"/>
            </w:tcBorders>
          </w:tcPr>
          <w:p w14:paraId="039A970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7,976</w:t>
            </w:r>
          </w:p>
        </w:tc>
        <w:tc>
          <w:tcPr>
            <w:tcW w:w="1178" w:type="dxa"/>
            <w:tcBorders>
              <w:top w:val="single" w:sz="6" w:space="0" w:color="auto"/>
              <w:left w:val="single" w:sz="6" w:space="0" w:color="auto"/>
              <w:bottom w:val="single" w:sz="6" w:space="0" w:color="auto"/>
              <w:right w:val="single" w:sz="6" w:space="0" w:color="auto"/>
            </w:tcBorders>
          </w:tcPr>
          <w:p w14:paraId="5CA1425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127,62</w:t>
            </w:r>
          </w:p>
        </w:tc>
      </w:tr>
      <w:tr w:rsidR="00F80F63" w14:paraId="33E5ED1F"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84D9AA6"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6432BF79"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Ջրավազան</w:t>
            </w:r>
          </w:p>
        </w:tc>
        <w:tc>
          <w:tcPr>
            <w:tcW w:w="646" w:type="dxa"/>
            <w:tcBorders>
              <w:top w:val="single" w:sz="6" w:space="0" w:color="auto"/>
              <w:left w:val="single" w:sz="6" w:space="0" w:color="auto"/>
              <w:bottom w:val="single" w:sz="6" w:space="0" w:color="auto"/>
              <w:right w:val="single" w:sz="6" w:space="0" w:color="auto"/>
            </w:tcBorders>
          </w:tcPr>
          <w:p w14:paraId="09E877C0"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3646BEB7"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530F54A3"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0E2EC91C" w14:textId="77777777" w:rsidR="00F80F63" w:rsidRDefault="00F80F63">
            <w:pPr>
              <w:autoSpaceDE w:val="0"/>
              <w:autoSpaceDN w:val="0"/>
              <w:adjustRightInd w:val="0"/>
              <w:jc w:val="center"/>
              <w:rPr>
                <w:color w:val="000000"/>
                <w:sz w:val="22"/>
                <w:szCs w:val="22"/>
                <w:lang w:bidi="ar-SA"/>
              </w:rPr>
            </w:pPr>
          </w:p>
        </w:tc>
      </w:tr>
      <w:tr w:rsidR="00F80F63" w14:paraId="253AF17D"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6C68FB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w:t>
            </w:r>
          </w:p>
        </w:tc>
        <w:tc>
          <w:tcPr>
            <w:tcW w:w="3602" w:type="dxa"/>
            <w:tcBorders>
              <w:top w:val="single" w:sz="6" w:space="0" w:color="auto"/>
              <w:left w:val="single" w:sz="6" w:space="0" w:color="auto"/>
              <w:bottom w:val="single" w:sz="6" w:space="0" w:color="auto"/>
              <w:right w:val="single" w:sz="6" w:space="0" w:color="auto"/>
            </w:tcBorders>
          </w:tcPr>
          <w:p w14:paraId="5A83FD9A" w14:textId="77777777" w:rsidR="00F80F63" w:rsidRDefault="00F80F63">
            <w:pPr>
              <w:autoSpaceDE w:val="0"/>
              <w:autoSpaceDN w:val="0"/>
              <w:adjustRightInd w:val="0"/>
              <w:rPr>
                <w:color w:val="000000"/>
                <w:sz w:val="22"/>
                <w:szCs w:val="22"/>
                <w:lang w:bidi="ar-SA"/>
              </w:rPr>
            </w:pPr>
            <w:r>
              <w:rPr>
                <w:color w:val="000000"/>
                <w:sz w:val="22"/>
                <w:szCs w:val="22"/>
                <w:lang w:bidi="ar-SA"/>
              </w:rPr>
              <w:t>Ջրավազանի հիմքի փորում էքսկավատորով, բարձումով ավտոինքնաթափ</w:t>
            </w:r>
          </w:p>
        </w:tc>
        <w:tc>
          <w:tcPr>
            <w:tcW w:w="646" w:type="dxa"/>
            <w:tcBorders>
              <w:top w:val="single" w:sz="6" w:space="0" w:color="auto"/>
              <w:left w:val="single" w:sz="6" w:space="0" w:color="auto"/>
              <w:bottom w:val="single" w:sz="6" w:space="0" w:color="auto"/>
              <w:right w:val="single" w:sz="6" w:space="0" w:color="auto"/>
            </w:tcBorders>
          </w:tcPr>
          <w:p w14:paraId="14A4D789"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12ED6D6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26,6</w:t>
            </w:r>
          </w:p>
        </w:tc>
        <w:tc>
          <w:tcPr>
            <w:tcW w:w="1179" w:type="dxa"/>
            <w:tcBorders>
              <w:top w:val="single" w:sz="6" w:space="0" w:color="auto"/>
              <w:left w:val="single" w:sz="6" w:space="0" w:color="auto"/>
              <w:bottom w:val="single" w:sz="6" w:space="0" w:color="auto"/>
              <w:right w:val="single" w:sz="6" w:space="0" w:color="auto"/>
            </w:tcBorders>
          </w:tcPr>
          <w:p w14:paraId="398AB89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0,499</w:t>
            </w:r>
          </w:p>
        </w:tc>
        <w:tc>
          <w:tcPr>
            <w:tcW w:w="1178" w:type="dxa"/>
            <w:tcBorders>
              <w:top w:val="single" w:sz="6" w:space="0" w:color="auto"/>
              <w:left w:val="single" w:sz="6" w:space="0" w:color="auto"/>
              <w:bottom w:val="single" w:sz="6" w:space="0" w:color="auto"/>
              <w:right w:val="single" w:sz="6" w:space="0" w:color="auto"/>
            </w:tcBorders>
          </w:tcPr>
          <w:p w14:paraId="19D8978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13,26</w:t>
            </w:r>
          </w:p>
        </w:tc>
      </w:tr>
      <w:tr w:rsidR="00F80F63" w14:paraId="6685305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14F062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w:t>
            </w:r>
          </w:p>
        </w:tc>
        <w:tc>
          <w:tcPr>
            <w:tcW w:w="3602" w:type="dxa"/>
            <w:tcBorders>
              <w:top w:val="single" w:sz="6" w:space="0" w:color="auto"/>
              <w:left w:val="single" w:sz="6" w:space="0" w:color="auto"/>
              <w:bottom w:val="single" w:sz="6" w:space="0" w:color="auto"/>
              <w:right w:val="single" w:sz="6" w:space="0" w:color="auto"/>
            </w:tcBorders>
          </w:tcPr>
          <w:p w14:paraId="2FABD36C" w14:textId="77777777" w:rsidR="00F80F63" w:rsidRDefault="00F80F63">
            <w:pPr>
              <w:autoSpaceDE w:val="0"/>
              <w:autoSpaceDN w:val="0"/>
              <w:adjustRightInd w:val="0"/>
              <w:rPr>
                <w:color w:val="000000"/>
                <w:sz w:val="22"/>
                <w:szCs w:val="22"/>
                <w:lang w:bidi="ar-SA"/>
              </w:rPr>
            </w:pPr>
            <w:r>
              <w:rPr>
                <w:color w:val="000000"/>
                <w:sz w:val="22"/>
                <w:szCs w:val="22"/>
                <w:lang w:bidi="ar-SA"/>
              </w:rPr>
              <w:t>Նույնի տեղափոխում   5կմ</w:t>
            </w:r>
          </w:p>
        </w:tc>
        <w:tc>
          <w:tcPr>
            <w:tcW w:w="646" w:type="dxa"/>
            <w:tcBorders>
              <w:top w:val="single" w:sz="6" w:space="0" w:color="auto"/>
              <w:left w:val="single" w:sz="6" w:space="0" w:color="auto"/>
              <w:bottom w:val="single" w:sz="6" w:space="0" w:color="auto"/>
              <w:right w:val="single" w:sz="6" w:space="0" w:color="auto"/>
            </w:tcBorders>
          </w:tcPr>
          <w:p w14:paraId="6DDA941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75716AC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48,0</w:t>
            </w:r>
          </w:p>
        </w:tc>
        <w:tc>
          <w:tcPr>
            <w:tcW w:w="1179" w:type="dxa"/>
            <w:tcBorders>
              <w:top w:val="single" w:sz="6" w:space="0" w:color="auto"/>
              <w:left w:val="single" w:sz="6" w:space="0" w:color="auto"/>
              <w:bottom w:val="single" w:sz="6" w:space="0" w:color="auto"/>
              <w:right w:val="single" w:sz="6" w:space="0" w:color="auto"/>
            </w:tcBorders>
          </w:tcPr>
          <w:p w14:paraId="1B1B89A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1,950</w:t>
            </w:r>
          </w:p>
        </w:tc>
        <w:tc>
          <w:tcPr>
            <w:tcW w:w="1178" w:type="dxa"/>
            <w:tcBorders>
              <w:top w:val="single" w:sz="6" w:space="0" w:color="auto"/>
              <w:left w:val="single" w:sz="6" w:space="0" w:color="auto"/>
              <w:bottom w:val="single" w:sz="6" w:space="0" w:color="auto"/>
              <w:right w:val="single" w:sz="6" w:space="0" w:color="auto"/>
            </w:tcBorders>
          </w:tcPr>
          <w:p w14:paraId="0A7C884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93,62</w:t>
            </w:r>
          </w:p>
        </w:tc>
      </w:tr>
      <w:tr w:rsidR="00F80F63" w14:paraId="5CC07607"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E9C289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19</w:t>
            </w:r>
          </w:p>
        </w:tc>
        <w:tc>
          <w:tcPr>
            <w:tcW w:w="3602" w:type="dxa"/>
            <w:tcBorders>
              <w:top w:val="single" w:sz="6" w:space="0" w:color="auto"/>
              <w:left w:val="single" w:sz="6" w:space="0" w:color="auto"/>
              <w:bottom w:val="single" w:sz="6" w:space="0" w:color="auto"/>
              <w:right w:val="single" w:sz="6" w:space="0" w:color="auto"/>
            </w:tcBorders>
          </w:tcPr>
          <w:p w14:paraId="67CDD80F"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Նախապատրաստական շերտ խճով </w:t>
            </w:r>
          </w:p>
        </w:tc>
        <w:tc>
          <w:tcPr>
            <w:tcW w:w="646" w:type="dxa"/>
            <w:tcBorders>
              <w:top w:val="single" w:sz="6" w:space="0" w:color="auto"/>
              <w:left w:val="single" w:sz="6" w:space="0" w:color="auto"/>
              <w:bottom w:val="single" w:sz="6" w:space="0" w:color="auto"/>
              <w:right w:val="single" w:sz="6" w:space="0" w:color="auto"/>
            </w:tcBorders>
          </w:tcPr>
          <w:p w14:paraId="5EE6A1EC"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50DEB8D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4,50</w:t>
            </w:r>
          </w:p>
        </w:tc>
        <w:tc>
          <w:tcPr>
            <w:tcW w:w="1179" w:type="dxa"/>
            <w:tcBorders>
              <w:top w:val="single" w:sz="6" w:space="0" w:color="auto"/>
              <w:left w:val="single" w:sz="6" w:space="0" w:color="auto"/>
              <w:bottom w:val="single" w:sz="6" w:space="0" w:color="auto"/>
              <w:right w:val="single" w:sz="6" w:space="0" w:color="auto"/>
            </w:tcBorders>
          </w:tcPr>
          <w:p w14:paraId="0B6615B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9,615</w:t>
            </w:r>
          </w:p>
        </w:tc>
        <w:tc>
          <w:tcPr>
            <w:tcW w:w="1178" w:type="dxa"/>
            <w:tcBorders>
              <w:top w:val="single" w:sz="6" w:space="0" w:color="auto"/>
              <w:left w:val="single" w:sz="6" w:space="0" w:color="auto"/>
              <w:bottom w:val="single" w:sz="6" w:space="0" w:color="auto"/>
              <w:right w:val="single" w:sz="6" w:space="0" w:color="auto"/>
            </w:tcBorders>
          </w:tcPr>
          <w:p w14:paraId="665B6F0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43,27</w:t>
            </w:r>
          </w:p>
        </w:tc>
      </w:tr>
      <w:tr w:rsidR="00F80F63" w14:paraId="7AB255E2"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5E7CD3B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20</w:t>
            </w:r>
          </w:p>
        </w:tc>
        <w:tc>
          <w:tcPr>
            <w:tcW w:w="3602" w:type="dxa"/>
            <w:tcBorders>
              <w:top w:val="single" w:sz="6" w:space="0" w:color="auto"/>
              <w:left w:val="single" w:sz="6" w:space="0" w:color="auto"/>
              <w:bottom w:val="single" w:sz="6" w:space="0" w:color="auto"/>
              <w:right w:val="single" w:sz="6" w:space="0" w:color="auto"/>
            </w:tcBorders>
          </w:tcPr>
          <w:p w14:paraId="75D3FAC2" w14:textId="77777777" w:rsidR="00F80F63" w:rsidRDefault="00F80F63">
            <w:pPr>
              <w:autoSpaceDE w:val="0"/>
              <w:autoSpaceDN w:val="0"/>
              <w:adjustRightInd w:val="0"/>
              <w:rPr>
                <w:color w:val="000000"/>
                <w:sz w:val="22"/>
                <w:szCs w:val="22"/>
                <w:lang w:bidi="ar-SA"/>
              </w:rPr>
            </w:pPr>
            <w:r>
              <w:rPr>
                <w:color w:val="000000"/>
                <w:sz w:val="22"/>
                <w:szCs w:val="22"/>
                <w:lang w:bidi="ar-SA"/>
              </w:rPr>
              <w:t>Բետոնե շերտ B7,5 դասի բետոնից</w:t>
            </w:r>
          </w:p>
        </w:tc>
        <w:tc>
          <w:tcPr>
            <w:tcW w:w="646" w:type="dxa"/>
            <w:tcBorders>
              <w:top w:val="single" w:sz="6" w:space="0" w:color="auto"/>
              <w:left w:val="single" w:sz="6" w:space="0" w:color="auto"/>
              <w:bottom w:val="single" w:sz="6" w:space="0" w:color="auto"/>
              <w:right w:val="single" w:sz="6" w:space="0" w:color="auto"/>
            </w:tcBorders>
          </w:tcPr>
          <w:p w14:paraId="6047E367"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40EBDB3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3,00</w:t>
            </w:r>
          </w:p>
        </w:tc>
        <w:tc>
          <w:tcPr>
            <w:tcW w:w="1179" w:type="dxa"/>
            <w:tcBorders>
              <w:top w:val="single" w:sz="6" w:space="0" w:color="auto"/>
              <w:left w:val="single" w:sz="6" w:space="0" w:color="auto"/>
              <w:bottom w:val="single" w:sz="6" w:space="0" w:color="auto"/>
              <w:right w:val="single" w:sz="6" w:space="0" w:color="auto"/>
            </w:tcBorders>
          </w:tcPr>
          <w:p w14:paraId="3346471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43,474</w:t>
            </w:r>
          </w:p>
        </w:tc>
        <w:tc>
          <w:tcPr>
            <w:tcW w:w="1178" w:type="dxa"/>
            <w:tcBorders>
              <w:top w:val="single" w:sz="6" w:space="0" w:color="auto"/>
              <w:left w:val="single" w:sz="6" w:space="0" w:color="auto"/>
              <w:bottom w:val="single" w:sz="6" w:space="0" w:color="auto"/>
              <w:right w:val="single" w:sz="6" w:space="0" w:color="auto"/>
            </w:tcBorders>
          </w:tcPr>
          <w:p w14:paraId="2A22235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130,42</w:t>
            </w:r>
          </w:p>
        </w:tc>
      </w:tr>
      <w:tr w:rsidR="00F80F63" w14:paraId="029F3907"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695AF6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w:t>
            </w:r>
          </w:p>
        </w:tc>
        <w:tc>
          <w:tcPr>
            <w:tcW w:w="3602" w:type="dxa"/>
            <w:tcBorders>
              <w:top w:val="single" w:sz="6" w:space="0" w:color="auto"/>
              <w:left w:val="single" w:sz="6" w:space="0" w:color="auto"/>
              <w:bottom w:val="single" w:sz="6" w:space="0" w:color="auto"/>
              <w:right w:val="single" w:sz="6" w:space="0" w:color="auto"/>
            </w:tcBorders>
          </w:tcPr>
          <w:p w14:paraId="57778080" w14:textId="77777777" w:rsidR="00F80F63" w:rsidRDefault="00F80F63">
            <w:pPr>
              <w:autoSpaceDE w:val="0"/>
              <w:autoSpaceDN w:val="0"/>
              <w:adjustRightInd w:val="0"/>
              <w:rPr>
                <w:color w:val="000000"/>
                <w:sz w:val="22"/>
                <w:szCs w:val="22"/>
                <w:lang w:bidi="ar-SA"/>
              </w:rPr>
            </w:pPr>
            <w:r>
              <w:rPr>
                <w:color w:val="000000"/>
                <w:sz w:val="22"/>
                <w:szCs w:val="22"/>
                <w:lang w:bidi="ar-SA"/>
              </w:rPr>
              <w:t>Ե/բետոնե ջրավազանի կառուցում B25 W8 դասի բետոնով</w:t>
            </w:r>
          </w:p>
        </w:tc>
        <w:tc>
          <w:tcPr>
            <w:tcW w:w="646" w:type="dxa"/>
            <w:tcBorders>
              <w:top w:val="single" w:sz="6" w:space="0" w:color="auto"/>
              <w:left w:val="single" w:sz="6" w:space="0" w:color="auto"/>
              <w:bottom w:val="single" w:sz="6" w:space="0" w:color="auto"/>
              <w:right w:val="single" w:sz="6" w:space="0" w:color="auto"/>
            </w:tcBorders>
          </w:tcPr>
          <w:p w14:paraId="1E89862B"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1CECE70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9,50</w:t>
            </w:r>
          </w:p>
        </w:tc>
        <w:tc>
          <w:tcPr>
            <w:tcW w:w="1179" w:type="dxa"/>
            <w:tcBorders>
              <w:top w:val="single" w:sz="6" w:space="0" w:color="auto"/>
              <w:left w:val="single" w:sz="6" w:space="0" w:color="auto"/>
              <w:bottom w:val="single" w:sz="6" w:space="0" w:color="auto"/>
              <w:right w:val="single" w:sz="6" w:space="0" w:color="auto"/>
            </w:tcBorders>
          </w:tcPr>
          <w:p w14:paraId="4767D55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151,886</w:t>
            </w:r>
          </w:p>
        </w:tc>
        <w:tc>
          <w:tcPr>
            <w:tcW w:w="1178" w:type="dxa"/>
            <w:tcBorders>
              <w:top w:val="single" w:sz="6" w:space="0" w:color="auto"/>
              <w:left w:val="single" w:sz="6" w:space="0" w:color="auto"/>
              <w:bottom w:val="single" w:sz="6" w:space="0" w:color="auto"/>
              <w:right w:val="single" w:sz="6" w:space="0" w:color="auto"/>
            </w:tcBorders>
          </w:tcPr>
          <w:p w14:paraId="7570C76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1442,92</w:t>
            </w:r>
          </w:p>
        </w:tc>
      </w:tr>
      <w:tr w:rsidR="00F80F63" w14:paraId="6064DD6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15B7D6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22</w:t>
            </w:r>
          </w:p>
        </w:tc>
        <w:tc>
          <w:tcPr>
            <w:tcW w:w="3602" w:type="dxa"/>
            <w:tcBorders>
              <w:top w:val="single" w:sz="6" w:space="0" w:color="auto"/>
              <w:left w:val="single" w:sz="6" w:space="0" w:color="auto"/>
              <w:bottom w:val="single" w:sz="6" w:space="0" w:color="auto"/>
              <w:right w:val="single" w:sz="6" w:space="0" w:color="auto"/>
            </w:tcBorders>
          </w:tcPr>
          <w:p w14:paraId="1DE70402" w14:textId="77777777" w:rsidR="00F80F63" w:rsidRDefault="00F80F63">
            <w:pPr>
              <w:autoSpaceDE w:val="0"/>
              <w:autoSpaceDN w:val="0"/>
              <w:adjustRightInd w:val="0"/>
              <w:rPr>
                <w:color w:val="000000"/>
                <w:sz w:val="22"/>
                <w:szCs w:val="22"/>
                <w:lang w:bidi="ar-SA"/>
              </w:rPr>
            </w:pPr>
            <w:r>
              <w:rPr>
                <w:color w:val="000000"/>
                <w:sz w:val="22"/>
                <w:szCs w:val="22"/>
                <w:lang w:bidi="ar-SA"/>
              </w:rPr>
              <w:t>Ամրան Ø6, 8 A240</w:t>
            </w:r>
          </w:p>
        </w:tc>
        <w:tc>
          <w:tcPr>
            <w:tcW w:w="646" w:type="dxa"/>
            <w:tcBorders>
              <w:top w:val="single" w:sz="6" w:space="0" w:color="auto"/>
              <w:left w:val="single" w:sz="6" w:space="0" w:color="auto"/>
              <w:bottom w:val="single" w:sz="6" w:space="0" w:color="auto"/>
              <w:right w:val="single" w:sz="6" w:space="0" w:color="auto"/>
            </w:tcBorders>
          </w:tcPr>
          <w:p w14:paraId="4291898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6456FBB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0,098</w:t>
            </w:r>
          </w:p>
        </w:tc>
        <w:tc>
          <w:tcPr>
            <w:tcW w:w="1179" w:type="dxa"/>
            <w:tcBorders>
              <w:top w:val="single" w:sz="6" w:space="0" w:color="auto"/>
              <w:left w:val="single" w:sz="6" w:space="0" w:color="auto"/>
              <w:bottom w:val="single" w:sz="6" w:space="0" w:color="auto"/>
              <w:right w:val="single" w:sz="6" w:space="0" w:color="auto"/>
            </w:tcBorders>
          </w:tcPr>
          <w:p w14:paraId="7803108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358,918</w:t>
            </w:r>
          </w:p>
        </w:tc>
        <w:tc>
          <w:tcPr>
            <w:tcW w:w="1178" w:type="dxa"/>
            <w:tcBorders>
              <w:top w:val="single" w:sz="6" w:space="0" w:color="auto"/>
              <w:left w:val="single" w:sz="6" w:space="0" w:color="auto"/>
              <w:bottom w:val="single" w:sz="6" w:space="0" w:color="auto"/>
              <w:right w:val="single" w:sz="6" w:space="0" w:color="auto"/>
            </w:tcBorders>
          </w:tcPr>
          <w:p w14:paraId="289E6A6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35,32</w:t>
            </w:r>
          </w:p>
        </w:tc>
      </w:tr>
      <w:tr w:rsidR="00F80F63" w14:paraId="04BFAF4A"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88E155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23</w:t>
            </w:r>
          </w:p>
        </w:tc>
        <w:tc>
          <w:tcPr>
            <w:tcW w:w="3602" w:type="dxa"/>
            <w:tcBorders>
              <w:top w:val="single" w:sz="6" w:space="0" w:color="auto"/>
              <w:left w:val="single" w:sz="6" w:space="0" w:color="auto"/>
              <w:bottom w:val="single" w:sz="6" w:space="0" w:color="auto"/>
              <w:right w:val="single" w:sz="6" w:space="0" w:color="auto"/>
            </w:tcBorders>
          </w:tcPr>
          <w:p w14:paraId="1DD5F73D" w14:textId="77777777" w:rsidR="00F80F63" w:rsidRDefault="00F80F63">
            <w:pPr>
              <w:autoSpaceDE w:val="0"/>
              <w:autoSpaceDN w:val="0"/>
              <w:adjustRightInd w:val="0"/>
              <w:rPr>
                <w:color w:val="000000"/>
                <w:sz w:val="22"/>
                <w:szCs w:val="22"/>
                <w:lang w:bidi="ar-SA"/>
              </w:rPr>
            </w:pPr>
            <w:r>
              <w:rPr>
                <w:color w:val="000000"/>
                <w:sz w:val="22"/>
                <w:szCs w:val="22"/>
                <w:lang w:bidi="ar-SA"/>
              </w:rPr>
              <w:t>Ամրան Ø10 A500c</w:t>
            </w:r>
          </w:p>
        </w:tc>
        <w:tc>
          <w:tcPr>
            <w:tcW w:w="646" w:type="dxa"/>
            <w:tcBorders>
              <w:top w:val="single" w:sz="6" w:space="0" w:color="auto"/>
              <w:left w:val="single" w:sz="6" w:space="0" w:color="auto"/>
              <w:bottom w:val="single" w:sz="6" w:space="0" w:color="auto"/>
              <w:right w:val="single" w:sz="6" w:space="0" w:color="auto"/>
            </w:tcBorders>
          </w:tcPr>
          <w:p w14:paraId="347A94F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5DB164E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0,501</w:t>
            </w:r>
          </w:p>
        </w:tc>
        <w:tc>
          <w:tcPr>
            <w:tcW w:w="1179" w:type="dxa"/>
            <w:tcBorders>
              <w:top w:val="single" w:sz="6" w:space="0" w:color="auto"/>
              <w:left w:val="single" w:sz="6" w:space="0" w:color="auto"/>
              <w:bottom w:val="single" w:sz="6" w:space="0" w:color="auto"/>
              <w:right w:val="single" w:sz="6" w:space="0" w:color="auto"/>
            </w:tcBorders>
          </w:tcPr>
          <w:p w14:paraId="7977D87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425,390</w:t>
            </w:r>
          </w:p>
        </w:tc>
        <w:tc>
          <w:tcPr>
            <w:tcW w:w="1178" w:type="dxa"/>
            <w:tcBorders>
              <w:top w:val="single" w:sz="6" w:space="0" w:color="auto"/>
              <w:left w:val="single" w:sz="6" w:space="0" w:color="auto"/>
              <w:bottom w:val="single" w:sz="6" w:space="0" w:color="auto"/>
              <w:right w:val="single" w:sz="6" w:space="0" w:color="auto"/>
            </w:tcBorders>
          </w:tcPr>
          <w:p w14:paraId="05B8271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213,12</w:t>
            </w:r>
          </w:p>
        </w:tc>
      </w:tr>
      <w:tr w:rsidR="00F80F63" w14:paraId="79964FF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8B463E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24</w:t>
            </w:r>
          </w:p>
        </w:tc>
        <w:tc>
          <w:tcPr>
            <w:tcW w:w="3602" w:type="dxa"/>
            <w:tcBorders>
              <w:top w:val="single" w:sz="6" w:space="0" w:color="auto"/>
              <w:left w:val="single" w:sz="6" w:space="0" w:color="auto"/>
              <w:bottom w:val="single" w:sz="6" w:space="0" w:color="auto"/>
              <w:right w:val="single" w:sz="6" w:space="0" w:color="auto"/>
            </w:tcBorders>
          </w:tcPr>
          <w:p w14:paraId="4B6878D8" w14:textId="77777777" w:rsidR="00F80F63" w:rsidRDefault="00F80F63">
            <w:pPr>
              <w:autoSpaceDE w:val="0"/>
              <w:autoSpaceDN w:val="0"/>
              <w:adjustRightInd w:val="0"/>
              <w:rPr>
                <w:color w:val="000000"/>
                <w:sz w:val="22"/>
                <w:szCs w:val="22"/>
                <w:lang w:bidi="ar-SA"/>
              </w:rPr>
            </w:pPr>
            <w:r>
              <w:rPr>
                <w:color w:val="000000"/>
                <w:sz w:val="22"/>
                <w:szCs w:val="22"/>
                <w:lang w:bidi="ar-SA"/>
              </w:rPr>
              <w:t>Ջրավազանի արտաքին մակերևույթի ջրամեկուսացում 2 շերտ բիտումով</w:t>
            </w:r>
          </w:p>
        </w:tc>
        <w:tc>
          <w:tcPr>
            <w:tcW w:w="646" w:type="dxa"/>
            <w:tcBorders>
              <w:top w:val="single" w:sz="6" w:space="0" w:color="auto"/>
              <w:left w:val="single" w:sz="6" w:space="0" w:color="auto"/>
              <w:bottom w:val="single" w:sz="6" w:space="0" w:color="auto"/>
              <w:right w:val="single" w:sz="6" w:space="0" w:color="auto"/>
            </w:tcBorders>
          </w:tcPr>
          <w:p w14:paraId="01F0C29A"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0C66300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10,00</w:t>
            </w:r>
          </w:p>
        </w:tc>
        <w:tc>
          <w:tcPr>
            <w:tcW w:w="1179" w:type="dxa"/>
            <w:tcBorders>
              <w:top w:val="single" w:sz="6" w:space="0" w:color="auto"/>
              <w:left w:val="single" w:sz="6" w:space="0" w:color="auto"/>
              <w:bottom w:val="single" w:sz="6" w:space="0" w:color="auto"/>
              <w:right w:val="single" w:sz="6" w:space="0" w:color="auto"/>
            </w:tcBorders>
          </w:tcPr>
          <w:p w14:paraId="474DBBE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1,155</w:t>
            </w:r>
          </w:p>
        </w:tc>
        <w:tc>
          <w:tcPr>
            <w:tcW w:w="1178" w:type="dxa"/>
            <w:tcBorders>
              <w:top w:val="single" w:sz="6" w:space="0" w:color="auto"/>
              <w:left w:val="single" w:sz="6" w:space="0" w:color="auto"/>
              <w:bottom w:val="single" w:sz="6" w:space="0" w:color="auto"/>
              <w:right w:val="single" w:sz="6" w:space="0" w:color="auto"/>
            </w:tcBorders>
          </w:tcPr>
          <w:p w14:paraId="0C2EC70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11,55</w:t>
            </w:r>
          </w:p>
        </w:tc>
      </w:tr>
      <w:tr w:rsidR="00F80F63" w14:paraId="727440E1" w14:textId="77777777">
        <w:trPr>
          <w:trHeight w:val="1236"/>
        </w:trPr>
        <w:tc>
          <w:tcPr>
            <w:tcW w:w="744" w:type="dxa"/>
            <w:tcBorders>
              <w:top w:val="single" w:sz="6" w:space="0" w:color="auto"/>
              <w:left w:val="single" w:sz="6" w:space="0" w:color="auto"/>
              <w:bottom w:val="single" w:sz="6" w:space="0" w:color="auto"/>
              <w:right w:val="single" w:sz="6" w:space="0" w:color="auto"/>
            </w:tcBorders>
          </w:tcPr>
          <w:p w14:paraId="1686198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25</w:t>
            </w:r>
          </w:p>
        </w:tc>
        <w:tc>
          <w:tcPr>
            <w:tcW w:w="3602" w:type="dxa"/>
            <w:tcBorders>
              <w:top w:val="single" w:sz="6" w:space="0" w:color="auto"/>
              <w:left w:val="single" w:sz="6" w:space="0" w:color="auto"/>
              <w:bottom w:val="single" w:sz="6" w:space="0" w:color="auto"/>
              <w:right w:val="single" w:sz="6" w:space="0" w:color="auto"/>
            </w:tcBorders>
          </w:tcPr>
          <w:p w14:paraId="318D705C" w14:textId="77777777" w:rsidR="00F80F63" w:rsidRDefault="00F80F63">
            <w:pPr>
              <w:autoSpaceDE w:val="0"/>
              <w:autoSpaceDN w:val="0"/>
              <w:adjustRightInd w:val="0"/>
              <w:rPr>
                <w:color w:val="000000"/>
                <w:sz w:val="22"/>
                <w:szCs w:val="22"/>
                <w:lang w:bidi="ar-SA"/>
              </w:rPr>
            </w:pPr>
            <w:r>
              <w:rPr>
                <w:color w:val="000000"/>
                <w:sz w:val="22"/>
                <w:szCs w:val="22"/>
                <w:lang w:bidi="ar-SA"/>
              </w:rPr>
              <w:t>Ջրավազանի ներքին մակերևույթի ջրամեկուսացում պոլիմերցեմենտային Ceresit CR-65 ջրամեկուսիչով , լողավազանների համար:</w:t>
            </w:r>
          </w:p>
          <w:p w14:paraId="1A1C54FD" w14:textId="77777777" w:rsidR="00F80F63" w:rsidRDefault="00F80F63">
            <w:pPr>
              <w:autoSpaceDE w:val="0"/>
              <w:autoSpaceDN w:val="0"/>
              <w:adjustRightInd w:val="0"/>
              <w:rPr>
                <w:color w:val="000000"/>
                <w:sz w:val="22"/>
                <w:szCs w:val="22"/>
                <w:lang w:bidi="ar-SA"/>
              </w:rPr>
            </w:pPr>
            <w:r>
              <w:rPr>
                <w:color w:val="000000"/>
                <w:sz w:val="22"/>
                <w:szCs w:val="22"/>
                <w:lang w:bidi="ar-SA"/>
              </w:rPr>
              <w:t>Ծախսը՝ 1.5 կգ/մ2 (1 մմ շերտ)</w:t>
            </w:r>
          </w:p>
        </w:tc>
        <w:tc>
          <w:tcPr>
            <w:tcW w:w="646" w:type="dxa"/>
            <w:tcBorders>
              <w:top w:val="single" w:sz="6" w:space="0" w:color="auto"/>
              <w:left w:val="single" w:sz="6" w:space="0" w:color="auto"/>
              <w:bottom w:val="single" w:sz="6" w:space="0" w:color="auto"/>
              <w:right w:val="single" w:sz="6" w:space="0" w:color="auto"/>
            </w:tcBorders>
          </w:tcPr>
          <w:p w14:paraId="4BF52009"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15DAE6F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38,80</w:t>
            </w:r>
          </w:p>
        </w:tc>
        <w:tc>
          <w:tcPr>
            <w:tcW w:w="1179" w:type="dxa"/>
            <w:tcBorders>
              <w:top w:val="single" w:sz="6" w:space="0" w:color="auto"/>
              <w:left w:val="single" w:sz="6" w:space="0" w:color="auto"/>
              <w:bottom w:val="single" w:sz="6" w:space="0" w:color="auto"/>
              <w:right w:val="single" w:sz="6" w:space="0" w:color="auto"/>
            </w:tcBorders>
          </w:tcPr>
          <w:p w14:paraId="09DB689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2,739</w:t>
            </w:r>
          </w:p>
        </w:tc>
        <w:tc>
          <w:tcPr>
            <w:tcW w:w="1178" w:type="dxa"/>
            <w:tcBorders>
              <w:top w:val="single" w:sz="6" w:space="0" w:color="auto"/>
              <w:left w:val="single" w:sz="6" w:space="0" w:color="auto"/>
              <w:bottom w:val="single" w:sz="6" w:space="0" w:color="auto"/>
              <w:right w:val="single" w:sz="6" w:space="0" w:color="auto"/>
            </w:tcBorders>
          </w:tcPr>
          <w:p w14:paraId="414796E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106,29</w:t>
            </w:r>
          </w:p>
        </w:tc>
      </w:tr>
      <w:tr w:rsidR="00F80F63" w14:paraId="1A66FACA" w14:textId="77777777">
        <w:trPr>
          <w:trHeight w:val="967"/>
        </w:trPr>
        <w:tc>
          <w:tcPr>
            <w:tcW w:w="744" w:type="dxa"/>
            <w:tcBorders>
              <w:top w:val="single" w:sz="6" w:space="0" w:color="auto"/>
              <w:left w:val="single" w:sz="6" w:space="0" w:color="auto"/>
              <w:bottom w:val="nil"/>
              <w:right w:val="single" w:sz="6" w:space="0" w:color="auto"/>
            </w:tcBorders>
          </w:tcPr>
          <w:p w14:paraId="70E9DD5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26</w:t>
            </w:r>
          </w:p>
        </w:tc>
        <w:tc>
          <w:tcPr>
            <w:tcW w:w="3602" w:type="dxa"/>
            <w:tcBorders>
              <w:top w:val="single" w:sz="6" w:space="0" w:color="auto"/>
              <w:left w:val="single" w:sz="6" w:space="0" w:color="auto"/>
              <w:bottom w:val="nil"/>
              <w:right w:val="single" w:sz="6" w:space="0" w:color="auto"/>
            </w:tcBorders>
          </w:tcPr>
          <w:p w14:paraId="56DD3822" w14:textId="77777777" w:rsidR="00F80F63" w:rsidRDefault="00F80F63">
            <w:pPr>
              <w:autoSpaceDE w:val="0"/>
              <w:autoSpaceDN w:val="0"/>
              <w:adjustRightInd w:val="0"/>
              <w:rPr>
                <w:color w:val="000000"/>
                <w:sz w:val="22"/>
                <w:szCs w:val="22"/>
                <w:lang w:bidi="ar-SA"/>
              </w:rPr>
            </w:pPr>
            <w:r>
              <w:rPr>
                <w:color w:val="000000"/>
                <w:sz w:val="22"/>
                <w:szCs w:val="22"/>
                <w:lang w:bidi="ar-SA"/>
              </w:rPr>
              <w:t>Ջրավազանի ներքին մակերևույթի ցեմենտ ավազե շաղախով սվաղում 20 մմ շերտով</w:t>
            </w:r>
          </w:p>
          <w:p w14:paraId="7FBF4EFC" w14:textId="77777777" w:rsidR="00F80F63" w:rsidRDefault="00F80F63">
            <w:pPr>
              <w:autoSpaceDE w:val="0"/>
              <w:autoSpaceDN w:val="0"/>
              <w:adjustRightInd w:val="0"/>
              <w:rPr>
                <w:color w:val="000000"/>
                <w:sz w:val="22"/>
                <w:szCs w:val="22"/>
                <w:lang w:bidi="ar-SA"/>
              </w:rPr>
            </w:pPr>
            <w:r>
              <w:rPr>
                <w:color w:val="000000"/>
                <w:sz w:val="22"/>
                <w:szCs w:val="22"/>
                <w:lang w:bidi="ar-SA"/>
              </w:rPr>
              <w:t>20x20 բջիջով բազալտե ցանցով, ԲԿԱ Ø=4մմ</w:t>
            </w:r>
          </w:p>
        </w:tc>
        <w:tc>
          <w:tcPr>
            <w:tcW w:w="646" w:type="dxa"/>
            <w:tcBorders>
              <w:top w:val="single" w:sz="6" w:space="0" w:color="auto"/>
              <w:left w:val="single" w:sz="6" w:space="0" w:color="auto"/>
              <w:bottom w:val="nil"/>
              <w:right w:val="single" w:sz="6" w:space="0" w:color="auto"/>
            </w:tcBorders>
          </w:tcPr>
          <w:p w14:paraId="69460332"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nil"/>
              <w:right w:val="single" w:sz="6" w:space="0" w:color="auto"/>
            </w:tcBorders>
          </w:tcPr>
          <w:p w14:paraId="3DF5738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38,80</w:t>
            </w:r>
          </w:p>
        </w:tc>
        <w:tc>
          <w:tcPr>
            <w:tcW w:w="1179" w:type="dxa"/>
            <w:tcBorders>
              <w:top w:val="single" w:sz="6" w:space="0" w:color="auto"/>
              <w:left w:val="single" w:sz="6" w:space="0" w:color="auto"/>
              <w:bottom w:val="single" w:sz="6" w:space="0" w:color="auto"/>
              <w:right w:val="single" w:sz="6" w:space="0" w:color="auto"/>
            </w:tcBorders>
          </w:tcPr>
          <w:p w14:paraId="0C5CC34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3,301</w:t>
            </w:r>
          </w:p>
        </w:tc>
        <w:tc>
          <w:tcPr>
            <w:tcW w:w="1178" w:type="dxa"/>
            <w:tcBorders>
              <w:top w:val="single" w:sz="6" w:space="0" w:color="auto"/>
              <w:left w:val="single" w:sz="6" w:space="0" w:color="auto"/>
              <w:bottom w:val="single" w:sz="6" w:space="0" w:color="auto"/>
              <w:right w:val="single" w:sz="6" w:space="0" w:color="auto"/>
            </w:tcBorders>
          </w:tcPr>
          <w:p w14:paraId="5DBC431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128,07</w:t>
            </w:r>
          </w:p>
        </w:tc>
      </w:tr>
      <w:tr w:rsidR="00F80F63" w14:paraId="781E0401" w14:textId="77777777">
        <w:trPr>
          <w:trHeight w:val="967"/>
        </w:trPr>
        <w:tc>
          <w:tcPr>
            <w:tcW w:w="744" w:type="dxa"/>
            <w:tcBorders>
              <w:top w:val="single" w:sz="6" w:space="0" w:color="auto"/>
              <w:left w:val="single" w:sz="6" w:space="0" w:color="auto"/>
              <w:bottom w:val="nil"/>
              <w:right w:val="single" w:sz="6" w:space="0" w:color="auto"/>
            </w:tcBorders>
          </w:tcPr>
          <w:p w14:paraId="7BAFCFA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27</w:t>
            </w:r>
          </w:p>
        </w:tc>
        <w:tc>
          <w:tcPr>
            <w:tcW w:w="3602" w:type="dxa"/>
            <w:tcBorders>
              <w:top w:val="single" w:sz="6" w:space="0" w:color="auto"/>
              <w:left w:val="single" w:sz="6" w:space="0" w:color="auto"/>
              <w:bottom w:val="nil"/>
              <w:right w:val="single" w:sz="6" w:space="0" w:color="auto"/>
            </w:tcBorders>
          </w:tcPr>
          <w:p w14:paraId="22BE2352" w14:textId="77777777" w:rsidR="00F80F63" w:rsidRDefault="00F80F63">
            <w:pPr>
              <w:autoSpaceDE w:val="0"/>
              <w:autoSpaceDN w:val="0"/>
              <w:adjustRightInd w:val="0"/>
              <w:rPr>
                <w:color w:val="000000"/>
                <w:sz w:val="22"/>
                <w:szCs w:val="22"/>
                <w:lang w:bidi="ar-SA"/>
              </w:rPr>
            </w:pPr>
            <w:r>
              <w:rPr>
                <w:color w:val="000000"/>
                <w:sz w:val="22"/>
                <w:szCs w:val="22"/>
                <w:lang w:bidi="ar-SA"/>
              </w:rPr>
              <w:t>Ջրավազանի ներքին մակերևույթի ներկում ջրավազանների համար նախատեսված լատեքսային ջրակայուն ներկով 120-160գ/մ2</w:t>
            </w:r>
          </w:p>
        </w:tc>
        <w:tc>
          <w:tcPr>
            <w:tcW w:w="646" w:type="dxa"/>
            <w:tcBorders>
              <w:top w:val="single" w:sz="6" w:space="0" w:color="auto"/>
              <w:left w:val="single" w:sz="6" w:space="0" w:color="auto"/>
              <w:bottom w:val="nil"/>
              <w:right w:val="single" w:sz="6" w:space="0" w:color="auto"/>
            </w:tcBorders>
          </w:tcPr>
          <w:p w14:paraId="735DB8C2"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nil"/>
              <w:right w:val="single" w:sz="6" w:space="0" w:color="auto"/>
            </w:tcBorders>
          </w:tcPr>
          <w:p w14:paraId="6D85DE9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38,80</w:t>
            </w:r>
          </w:p>
        </w:tc>
        <w:tc>
          <w:tcPr>
            <w:tcW w:w="1179" w:type="dxa"/>
            <w:tcBorders>
              <w:top w:val="single" w:sz="6" w:space="0" w:color="auto"/>
              <w:left w:val="single" w:sz="6" w:space="0" w:color="auto"/>
              <w:bottom w:val="single" w:sz="6" w:space="0" w:color="auto"/>
              <w:right w:val="single" w:sz="6" w:space="0" w:color="auto"/>
            </w:tcBorders>
          </w:tcPr>
          <w:p w14:paraId="43BA1BD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1,133</w:t>
            </w:r>
          </w:p>
        </w:tc>
        <w:tc>
          <w:tcPr>
            <w:tcW w:w="1178" w:type="dxa"/>
            <w:tcBorders>
              <w:top w:val="single" w:sz="6" w:space="0" w:color="auto"/>
              <w:left w:val="single" w:sz="6" w:space="0" w:color="auto"/>
              <w:bottom w:val="single" w:sz="6" w:space="0" w:color="auto"/>
              <w:right w:val="single" w:sz="6" w:space="0" w:color="auto"/>
            </w:tcBorders>
          </w:tcPr>
          <w:p w14:paraId="55CB6CE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43,94</w:t>
            </w:r>
          </w:p>
        </w:tc>
      </w:tr>
      <w:tr w:rsidR="00F80F63" w14:paraId="0F19E7C4"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28C80A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28</w:t>
            </w:r>
          </w:p>
        </w:tc>
        <w:tc>
          <w:tcPr>
            <w:tcW w:w="3602" w:type="dxa"/>
            <w:tcBorders>
              <w:top w:val="single" w:sz="6" w:space="0" w:color="auto"/>
              <w:left w:val="single" w:sz="6" w:space="0" w:color="auto"/>
              <w:bottom w:val="single" w:sz="6" w:space="0" w:color="auto"/>
              <w:right w:val="single" w:sz="6" w:space="0" w:color="auto"/>
            </w:tcBorders>
          </w:tcPr>
          <w:p w14:paraId="532FEB2B"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Արտաքին պատերի երեսպատում բազալտե սալերով 30մմ հաստ․ </w:t>
            </w:r>
          </w:p>
        </w:tc>
        <w:tc>
          <w:tcPr>
            <w:tcW w:w="646" w:type="dxa"/>
            <w:tcBorders>
              <w:top w:val="single" w:sz="6" w:space="0" w:color="auto"/>
              <w:left w:val="single" w:sz="6" w:space="0" w:color="auto"/>
              <w:bottom w:val="single" w:sz="6" w:space="0" w:color="auto"/>
              <w:right w:val="single" w:sz="6" w:space="0" w:color="auto"/>
            </w:tcBorders>
          </w:tcPr>
          <w:p w14:paraId="705DB76C"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56528C2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10,60</w:t>
            </w:r>
          </w:p>
        </w:tc>
        <w:tc>
          <w:tcPr>
            <w:tcW w:w="1179" w:type="dxa"/>
            <w:tcBorders>
              <w:top w:val="single" w:sz="6" w:space="0" w:color="auto"/>
              <w:left w:val="single" w:sz="6" w:space="0" w:color="auto"/>
              <w:bottom w:val="single" w:sz="6" w:space="0" w:color="auto"/>
              <w:right w:val="single" w:sz="6" w:space="0" w:color="auto"/>
            </w:tcBorders>
          </w:tcPr>
          <w:p w14:paraId="37D810A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26,827</w:t>
            </w:r>
          </w:p>
        </w:tc>
        <w:tc>
          <w:tcPr>
            <w:tcW w:w="1178" w:type="dxa"/>
            <w:tcBorders>
              <w:top w:val="single" w:sz="6" w:space="0" w:color="auto"/>
              <w:left w:val="single" w:sz="6" w:space="0" w:color="auto"/>
              <w:bottom w:val="single" w:sz="6" w:space="0" w:color="auto"/>
              <w:right w:val="single" w:sz="6" w:space="0" w:color="auto"/>
            </w:tcBorders>
          </w:tcPr>
          <w:p w14:paraId="7704D2D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284,37</w:t>
            </w:r>
          </w:p>
        </w:tc>
      </w:tr>
      <w:tr w:rsidR="00F80F63" w14:paraId="40BB98EC" w14:textId="77777777">
        <w:trPr>
          <w:trHeight w:val="569"/>
        </w:trPr>
        <w:tc>
          <w:tcPr>
            <w:tcW w:w="744" w:type="dxa"/>
            <w:tcBorders>
              <w:top w:val="single" w:sz="6" w:space="0" w:color="auto"/>
              <w:left w:val="single" w:sz="6" w:space="0" w:color="auto"/>
              <w:bottom w:val="nil"/>
              <w:right w:val="single" w:sz="6" w:space="0" w:color="auto"/>
            </w:tcBorders>
          </w:tcPr>
          <w:p w14:paraId="6FDCF35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29</w:t>
            </w:r>
          </w:p>
        </w:tc>
        <w:tc>
          <w:tcPr>
            <w:tcW w:w="3602" w:type="dxa"/>
            <w:tcBorders>
              <w:top w:val="single" w:sz="6" w:space="0" w:color="auto"/>
              <w:left w:val="single" w:sz="6" w:space="0" w:color="auto"/>
              <w:bottom w:val="nil"/>
              <w:right w:val="single" w:sz="6" w:space="0" w:color="auto"/>
            </w:tcBorders>
          </w:tcPr>
          <w:p w14:paraId="0A701FBC" w14:textId="77777777" w:rsidR="00F80F63" w:rsidRDefault="00F80F63">
            <w:pPr>
              <w:autoSpaceDE w:val="0"/>
              <w:autoSpaceDN w:val="0"/>
              <w:adjustRightInd w:val="0"/>
              <w:rPr>
                <w:color w:val="000000"/>
                <w:sz w:val="22"/>
                <w:szCs w:val="22"/>
                <w:lang w:bidi="ar-SA"/>
              </w:rPr>
            </w:pPr>
            <w:r>
              <w:rPr>
                <w:color w:val="000000"/>
                <w:sz w:val="22"/>
                <w:szCs w:val="22"/>
                <w:lang w:bidi="ar-SA"/>
              </w:rPr>
              <w:t>Գլխադիրների իրականացում  բազալտե սալիկներով  450մմ  18,8գծմ 80մմ</w:t>
            </w:r>
          </w:p>
        </w:tc>
        <w:tc>
          <w:tcPr>
            <w:tcW w:w="646" w:type="dxa"/>
            <w:tcBorders>
              <w:top w:val="single" w:sz="6" w:space="0" w:color="auto"/>
              <w:left w:val="single" w:sz="6" w:space="0" w:color="auto"/>
              <w:bottom w:val="nil"/>
              <w:right w:val="single" w:sz="6" w:space="0" w:color="auto"/>
            </w:tcBorders>
          </w:tcPr>
          <w:p w14:paraId="0A7E1B95"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nil"/>
              <w:right w:val="single" w:sz="6" w:space="0" w:color="auto"/>
            </w:tcBorders>
          </w:tcPr>
          <w:p w14:paraId="22F4E40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8,46</w:t>
            </w:r>
          </w:p>
        </w:tc>
        <w:tc>
          <w:tcPr>
            <w:tcW w:w="1179" w:type="dxa"/>
            <w:tcBorders>
              <w:top w:val="single" w:sz="6" w:space="0" w:color="auto"/>
              <w:left w:val="single" w:sz="6" w:space="0" w:color="auto"/>
              <w:bottom w:val="single" w:sz="6" w:space="0" w:color="auto"/>
              <w:right w:val="single" w:sz="6" w:space="0" w:color="auto"/>
            </w:tcBorders>
          </w:tcPr>
          <w:p w14:paraId="27DC52D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24,975</w:t>
            </w:r>
          </w:p>
        </w:tc>
        <w:tc>
          <w:tcPr>
            <w:tcW w:w="1178" w:type="dxa"/>
            <w:tcBorders>
              <w:top w:val="single" w:sz="6" w:space="0" w:color="auto"/>
              <w:left w:val="single" w:sz="6" w:space="0" w:color="auto"/>
              <w:bottom w:val="single" w:sz="6" w:space="0" w:color="auto"/>
              <w:right w:val="single" w:sz="6" w:space="0" w:color="auto"/>
            </w:tcBorders>
          </w:tcPr>
          <w:p w14:paraId="4A62860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211,29</w:t>
            </w:r>
          </w:p>
        </w:tc>
      </w:tr>
      <w:tr w:rsidR="00F80F63" w14:paraId="435484E1"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7E6774A"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5F7B3EC1"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Ջրավազանի տեխնոլոգիական մաս</w:t>
            </w:r>
          </w:p>
        </w:tc>
        <w:tc>
          <w:tcPr>
            <w:tcW w:w="646" w:type="dxa"/>
            <w:tcBorders>
              <w:top w:val="single" w:sz="6" w:space="0" w:color="auto"/>
              <w:left w:val="single" w:sz="6" w:space="0" w:color="auto"/>
              <w:bottom w:val="single" w:sz="6" w:space="0" w:color="auto"/>
              <w:right w:val="single" w:sz="6" w:space="0" w:color="auto"/>
            </w:tcBorders>
          </w:tcPr>
          <w:p w14:paraId="1623491C"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62B8663A"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57369B9B"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64FC6FA9" w14:textId="77777777" w:rsidR="00F80F63" w:rsidRDefault="00F80F63">
            <w:pPr>
              <w:autoSpaceDE w:val="0"/>
              <w:autoSpaceDN w:val="0"/>
              <w:adjustRightInd w:val="0"/>
              <w:jc w:val="center"/>
              <w:rPr>
                <w:color w:val="000000"/>
                <w:sz w:val="22"/>
                <w:szCs w:val="22"/>
                <w:lang w:bidi="ar-SA"/>
              </w:rPr>
            </w:pPr>
          </w:p>
        </w:tc>
      </w:tr>
      <w:tr w:rsidR="00F80F63" w14:paraId="49866152"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C7A877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w:t>
            </w:r>
          </w:p>
        </w:tc>
        <w:tc>
          <w:tcPr>
            <w:tcW w:w="3602" w:type="dxa"/>
            <w:tcBorders>
              <w:top w:val="single" w:sz="6" w:space="0" w:color="auto"/>
              <w:left w:val="single" w:sz="6" w:space="0" w:color="auto"/>
              <w:bottom w:val="single" w:sz="6" w:space="0" w:color="auto"/>
              <w:right w:val="single" w:sz="6" w:space="0" w:color="auto"/>
            </w:tcBorders>
          </w:tcPr>
          <w:p w14:paraId="23AB2D35" w14:textId="77777777" w:rsidR="00F80F63" w:rsidRDefault="00F80F63">
            <w:pPr>
              <w:autoSpaceDE w:val="0"/>
              <w:autoSpaceDN w:val="0"/>
              <w:adjustRightInd w:val="0"/>
              <w:rPr>
                <w:color w:val="000000"/>
                <w:sz w:val="22"/>
                <w:szCs w:val="22"/>
                <w:lang w:bidi="ar-SA"/>
              </w:rPr>
            </w:pPr>
            <w:r>
              <w:rPr>
                <w:color w:val="000000"/>
                <w:sz w:val="22"/>
                <w:szCs w:val="22"/>
                <w:lang w:bidi="ar-SA"/>
              </w:rPr>
              <w:t>Խրամուղու փորում ձեռքով</w:t>
            </w:r>
          </w:p>
        </w:tc>
        <w:tc>
          <w:tcPr>
            <w:tcW w:w="646" w:type="dxa"/>
            <w:tcBorders>
              <w:top w:val="single" w:sz="6" w:space="0" w:color="auto"/>
              <w:left w:val="single" w:sz="6" w:space="0" w:color="auto"/>
              <w:bottom w:val="single" w:sz="6" w:space="0" w:color="auto"/>
              <w:right w:val="single" w:sz="6" w:space="0" w:color="auto"/>
            </w:tcBorders>
          </w:tcPr>
          <w:p w14:paraId="78F20957"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785D4C8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7,00</w:t>
            </w:r>
          </w:p>
        </w:tc>
        <w:tc>
          <w:tcPr>
            <w:tcW w:w="1179" w:type="dxa"/>
            <w:tcBorders>
              <w:top w:val="single" w:sz="6" w:space="0" w:color="auto"/>
              <w:left w:val="single" w:sz="6" w:space="0" w:color="auto"/>
              <w:bottom w:val="single" w:sz="6" w:space="0" w:color="auto"/>
              <w:right w:val="single" w:sz="6" w:space="0" w:color="auto"/>
            </w:tcBorders>
          </w:tcPr>
          <w:p w14:paraId="2E4EF0D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3,523</w:t>
            </w:r>
          </w:p>
        </w:tc>
        <w:tc>
          <w:tcPr>
            <w:tcW w:w="1178" w:type="dxa"/>
            <w:tcBorders>
              <w:top w:val="single" w:sz="6" w:space="0" w:color="auto"/>
              <w:left w:val="single" w:sz="6" w:space="0" w:color="auto"/>
              <w:bottom w:val="single" w:sz="6" w:space="0" w:color="auto"/>
              <w:right w:val="single" w:sz="6" w:space="0" w:color="auto"/>
            </w:tcBorders>
          </w:tcPr>
          <w:p w14:paraId="2579B7A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24,66</w:t>
            </w:r>
          </w:p>
        </w:tc>
      </w:tr>
      <w:tr w:rsidR="00F80F63" w14:paraId="381FAF08"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3506BB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31</w:t>
            </w:r>
          </w:p>
        </w:tc>
        <w:tc>
          <w:tcPr>
            <w:tcW w:w="3602" w:type="dxa"/>
            <w:tcBorders>
              <w:top w:val="single" w:sz="6" w:space="0" w:color="auto"/>
              <w:left w:val="single" w:sz="6" w:space="0" w:color="auto"/>
              <w:bottom w:val="single" w:sz="6" w:space="0" w:color="auto"/>
              <w:right w:val="single" w:sz="6" w:space="0" w:color="auto"/>
            </w:tcBorders>
          </w:tcPr>
          <w:p w14:paraId="7F413F04" w14:textId="77777777" w:rsidR="00F80F63" w:rsidRDefault="00F80F63">
            <w:pPr>
              <w:autoSpaceDE w:val="0"/>
              <w:autoSpaceDN w:val="0"/>
              <w:adjustRightInd w:val="0"/>
              <w:rPr>
                <w:color w:val="000000"/>
                <w:sz w:val="22"/>
                <w:szCs w:val="22"/>
                <w:lang w:bidi="ar-SA"/>
              </w:rPr>
            </w:pPr>
            <w:r>
              <w:rPr>
                <w:color w:val="000000"/>
                <w:sz w:val="22"/>
                <w:szCs w:val="22"/>
                <w:lang w:bidi="ar-SA"/>
              </w:rPr>
              <w:t>Ավազե նախապատրաստական շերտ խողովակների տակ</w:t>
            </w:r>
          </w:p>
        </w:tc>
        <w:tc>
          <w:tcPr>
            <w:tcW w:w="646" w:type="dxa"/>
            <w:tcBorders>
              <w:top w:val="single" w:sz="6" w:space="0" w:color="auto"/>
              <w:left w:val="single" w:sz="6" w:space="0" w:color="auto"/>
              <w:bottom w:val="single" w:sz="6" w:space="0" w:color="auto"/>
              <w:right w:val="single" w:sz="6" w:space="0" w:color="auto"/>
            </w:tcBorders>
          </w:tcPr>
          <w:p w14:paraId="051B801B"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0B0E44D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1179" w:type="dxa"/>
            <w:tcBorders>
              <w:top w:val="single" w:sz="6" w:space="0" w:color="auto"/>
              <w:left w:val="single" w:sz="6" w:space="0" w:color="auto"/>
              <w:bottom w:val="single" w:sz="6" w:space="0" w:color="auto"/>
              <w:right w:val="single" w:sz="6" w:space="0" w:color="auto"/>
            </w:tcBorders>
          </w:tcPr>
          <w:p w14:paraId="3D735B9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13,098</w:t>
            </w:r>
          </w:p>
        </w:tc>
        <w:tc>
          <w:tcPr>
            <w:tcW w:w="1178" w:type="dxa"/>
            <w:tcBorders>
              <w:top w:val="single" w:sz="6" w:space="0" w:color="auto"/>
              <w:left w:val="single" w:sz="6" w:space="0" w:color="auto"/>
              <w:bottom w:val="single" w:sz="6" w:space="0" w:color="auto"/>
              <w:right w:val="single" w:sz="6" w:space="0" w:color="auto"/>
            </w:tcBorders>
          </w:tcPr>
          <w:p w14:paraId="0D8EBE1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13,10</w:t>
            </w:r>
          </w:p>
        </w:tc>
      </w:tr>
      <w:tr w:rsidR="00F80F63" w14:paraId="5F4A190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28A999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lastRenderedPageBreak/>
              <w:t>32</w:t>
            </w:r>
          </w:p>
        </w:tc>
        <w:tc>
          <w:tcPr>
            <w:tcW w:w="3602" w:type="dxa"/>
            <w:tcBorders>
              <w:top w:val="single" w:sz="6" w:space="0" w:color="auto"/>
              <w:left w:val="single" w:sz="6" w:space="0" w:color="auto"/>
              <w:bottom w:val="single" w:sz="6" w:space="0" w:color="auto"/>
              <w:right w:val="single" w:sz="6" w:space="0" w:color="auto"/>
            </w:tcBorders>
          </w:tcPr>
          <w:p w14:paraId="0A337EAB"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Պողպատե խողովակ Ø40 փորձարկումով  </w:t>
            </w:r>
          </w:p>
        </w:tc>
        <w:tc>
          <w:tcPr>
            <w:tcW w:w="646" w:type="dxa"/>
            <w:tcBorders>
              <w:top w:val="single" w:sz="6" w:space="0" w:color="auto"/>
              <w:left w:val="single" w:sz="6" w:space="0" w:color="auto"/>
              <w:bottom w:val="single" w:sz="6" w:space="0" w:color="auto"/>
              <w:right w:val="single" w:sz="6" w:space="0" w:color="auto"/>
            </w:tcBorders>
          </w:tcPr>
          <w:p w14:paraId="748F11C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գծմ</w:t>
            </w:r>
          </w:p>
        </w:tc>
        <w:tc>
          <w:tcPr>
            <w:tcW w:w="1178" w:type="dxa"/>
            <w:tcBorders>
              <w:top w:val="single" w:sz="6" w:space="0" w:color="auto"/>
              <w:left w:val="single" w:sz="6" w:space="0" w:color="auto"/>
              <w:bottom w:val="single" w:sz="6" w:space="0" w:color="auto"/>
              <w:right w:val="single" w:sz="6" w:space="0" w:color="auto"/>
            </w:tcBorders>
          </w:tcPr>
          <w:p w14:paraId="2FAAE1B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15,0</w:t>
            </w:r>
          </w:p>
        </w:tc>
        <w:tc>
          <w:tcPr>
            <w:tcW w:w="1179" w:type="dxa"/>
            <w:tcBorders>
              <w:top w:val="single" w:sz="6" w:space="0" w:color="auto"/>
              <w:left w:val="single" w:sz="6" w:space="0" w:color="auto"/>
              <w:bottom w:val="single" w:sz="6" w:space="0" w:color="auto"/>
              <w:right w:val="single" w:sz="6" w:space="0" w:color="auto"/>
            </w:tcBorders>
          </w:tcPr>
          <w:p w14:paraId="49A1968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2,106</w:t>
            </w:r>
          </w:p>
        </w:tc>
        <w:tc>
          <w:tcPr>
            <w:tcW w:w="1178" w:type="dxa"/>
            <w:tcBorders>
              <w:top w:val="single" w:sz="6" w:space="0" w:color="auto"/>
              <w:left w:val="single" w:sz="6" w:space="0" w:color="auto"/>
              <w:bottom w:val="single" w:sz="6" w:space="0" w:color="auto"/>
              <w:right w:val="single" w:sz="6" w:space="0" w:color="auto"/>
            </w:tcBorders>
          </w:tcPr>
          <w:p w14:paraId="57186E3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31,59</w:t>
            </w:r>
          </w:p>
        </w:tc>
      </w:tr>
      <w:tr w:rsidR="00F80F63" w14:paraId="43D62B41"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8AE75C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33</w:t>
            </w:r>
          </w:p>
        </w:tc>
        <w:tc>
          <w:tcPr>
            <w:tcW w:w="3602" w:type="dxa"/>
            <w:tcBorders>
              <w:top w:val="single" w:sz="6" w:space="0" w:color="auto"/>
              <w:left w:val="single" w:sz="6" w:space="0" w:color="auto"/>
              <w:bottom w:val="single" w:sz="6" w:space="0" w:color="auto"/>
              <w:right w:val="single" w:sz="6" w:space="0" w:color="auto"/>
            </w:tcBorders>
          </w:tcPr>
          <w:p w14:paraId="17E976DD"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Պողպատե խողովակ Ø50 փորձարկումով  </w:t>
            </w:r>
          </w:p>
        </w:tc>
        <w:tc>
          <w:tcPr>
            <w:tcW w:w="646" w:type="dxa"/>
            <w:tcBorders>
              <w:top w:val="single" w:sz="6" w:space="0" w:color="auto"/>
              <w:left w:val="single" w:sz="6" w:space="0" w:color="auto"/>
              <w:bottom w:val="single" w:sz="6" w:space="0" w:color="auto"/>
              <w:right w:val="single" w:sz="6" w:space="0" w:color="auto"/>
            </w:tcBorders>
          </w:tcPr>
          <w:p w14:paraId="7281C3C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գծմ</w:t>
            </w:r>
          </w:p>
        </w:tc>
        <w:tc>
          <w:tcPr>
            <w:tcW w:w="1178" w:type="dxa"/>
            <w:tcBorders>
              <w:top w:val="single" w:sz="6" w:space="0" w:color="auto"/>
              <w:left w:val="single" w:sz="6" w:space="0" w:color="auto"/>
              <w:bottom w:val="single" w:sz="6" w:space="0" w:color="auto"/>
              <w:right w:val="single" w:sz="6" w:space="0" w:color="auto"/>
            </w:tcBorders>
          </w:tcPr>
          <w:p w14:paraId="77401AF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8,0</w:t>
            </w:r>
          </w:p>
        </w:tc>
        <w:tc>
          <w:tcPr>
            <w:tcW w:w="1179" w:type="dxa"/>
            <w:tcBorders>
              <w:top w:val="single" w:sz="6" w:space="0" w:color="auto"/>
              <w:left w:val="single" w:sz="6" w:space="0" w:color="auto"/>
              <w:bottom w:val="single" w:sz="6" w:space="0" w:color="auto"/>
              <w:right w:val="single" w:sz="6" w:space="0" w:color="auto"/>
            </w:tcBorders>
          </w:tcPr>
          <w:p w14:paraId="7157F4D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2,665</w:t>
            </w:r>
          </w:p>
        </w:tc>
        <w:tc>
          <w:tcPr>
            <w:tcW w:w="1178" w:type="dxa"/>
            <w:tcBorders>
              <w:top w:val="single" w:sz="6" w:space="0" w:color="auto"/>
              <w:left w:val="single" w:sz="6" w:space="0" w:color="auto"/>
              <w:bottom w:val="single" w:sz="6" w:space="0" w:color="auto"/>
              <w:right w:val="single" w:sz="6" w:space="0" w:color="auto"/>
            </w:tcBorders>
          </w:tcPr>
          <w:p w14:paraId="5659887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21,32</w:t>
            </w:r>
          </w:p>
        </w:tc>
      </w:tr>
      <w:tr w:rsidR="00F80F63" w14:paraId="4983DC5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0A46428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34</w:t>
            </w:r>
          </w:p>
        </w:tc>
        <w:tc>
          <w:tcPr>
            <w:tcW w:w="3602" w:type="dxa"/>
            <w:tcBorders>
              <w:top w:val="single" w:sz="6" w:space="0" w:color="auto"/>
              <w:left w:val="single" w:sz="6" w:space="0" w:color="auto"/>
              <w:bottom w:val="single" w:sz="6" w:space="0" w:color="auto"/>
              <w:right w:val="single" w:sz="6" w:space="0" w:color="auto"/>
            </w:tcBorders>
          </w:tcPr>
          <w:p w14:paraId="44729CFE" w14:textId="77777777" w:rsidR="00F80F63" w:rsidRDefault="00F80F63">
            <w:pPr>
              <w:autoSpaceDE w:val="0"/>
              <w:autoSpaceDN w:val="0"/>
              <w:adjustRightInd w:val="0"/>
              <w:rPr>
                <w:color w:val="000000"/>
                <w:sz w:val="22"/>
                <w:szCs w:val="22"/>
                <w:lang w:bidi="ar-SA"/>
              </w:rPr>
            </w:pPr>
            <w:r>
              <w:rPr>
                <w:color w:val="000000"/>
                <w:sz w:val="22"/>
                <w:szCs w:val="22"/>
                <w:lang w:bidi="ar-SA"/>
              </w:rPr>
              <w:t>Հոսակ 100մմ</w:t>
            </w:r>
          </w:p>
        </w:tc>
        <w:tc>
          <w:tcPr>
            <w:tcW w:w="646" w:type="dxa"/>
            <w:tcBorders>
              <w:top w:val="single" w:sz="6" w:space="0" w:color="auto"/>
              <w:left w:val="single" w:sz="6" w:space="0" w:color="auto"/>
              <w:bottom w:val="single" w:sz="6" w:space="0" w:color="auto"/>
              <w:right w:val="single" w:sz="6" w:space="0" w:color="auto"/>
            </w:tcBorders>
          </w:tcPr>
          <w:p w14:paraId="7BFD8A5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48B15C8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5736E1E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14,934</w:t>
            </w:r>
          </w:p>
        </w:tc>
        <w:tc>
          <w:tcPr>
            <w:tcW w:w="1178" w:type="dxa"/>
            <w:tcBorders>
              <w:top w:val="single" w:sz="6" w:space="0" w:color="auto"/>
              <w:left w:val="single" w:sz="6" w:space="0" w:color="auto"/>
              <w:bottom w:val="single" w:sz="6" w:space="0" w:color="auto"/>
              <w:right w:val="single" w:sz="6" w:space="0" w:color="auto"/>
            </w:tcBorders>
          </w:tcPr>
          <w:p w14:paraId="6F84823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14,93</w:t>
            </w:r>
          </w:p>
        </w:tc>
      </w:tr>
      <w:tr w:rsidR="00F80F63" w14:paraId="00689A91"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2A881D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35</w:t>
            </w:r>
          </w:p>
        </w:tc>
        <w:tc>
          <w:tcPr>
            <w:tcW w:w="3602" w:type="dxa"/>
            <w:tcBorders>
              <w:top w:val="single" w:sz="6" w:space="0" w:color="auto"/>
              <w:left w:val="single" w:sz="6" w:space="0" w:color="auto"/>
              <w:bottom w:val="single" w:sz="6" w:space="0" w:color="auto"/>
              <w:right w:val="single" w:sz="6" w:space="0" w:color="auto"/>
            </w:tcBorders>
          </w:tcPr>
          <w:p w14:paraId="75892011" w14:textId="77777777" w:rsidR="00F80F63" w:rsidRDefault="00F80F63">
            <w:pPr>
              <w:autoSpaceDE w:val="0"/>
              <w:autoSpaceDN w:val="0"/>
              <w:adjustRightInd w:val="0"/>
              <w:rPr>
                <w:color w:val="000000"/>
                <w:sz w:val="22"/>
                <w:szCs w:val="22"/>
                <w:lang w:bidi="ar-SA"/>
              </w:rPr>
            </w:pPr>
            <w:r>
              <w:rPr>
                <w:color w:val="000000"/>
                <w:sz w:val="22"/>
                <w:szCs w:val="22"/>
                <w:lang w:bidi="ar-SA"/>
              </w:rPr>
              <w:t>Շատրվանային գլխադիր 40մմ</w:t>
            </w:r>
          </w:p>
        </w:tc>
        <w:tc>
          <w:tcPr>
            <w:tcW w:w="646" w:type="dxa"/>
            <w:tcBorders>
              <w:top w:val="single" w:sz="6" w:space="0" w:color="auto"/>
              <w:left w:val="single" w:sz="6" w:space="0" w:color="auto"/>
              <w:bottom w:val="single" w:sz="6" w:space="0" w:color="auto"/>
              <w:right w:val="single" w:sz="6" w:space="0" w:color="auto"/>
            </w:tcBorders>
          </w:tcPr>
          <w:p w14:paraId="28A010A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1FABC6D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1BF7D65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4,468</w:t>
            </w:r>
          </w:p>
        </w:tc>
        <w:tc>
          <w:tcPr>
            <w:tcW w:w="1178" w:type="dxa"/>
            <w:tcBorders>
              <w:top w:val="single" w:sz="6" w:space="0" w:color="auto"/>
              <w:left w:val="single" w:sz="6" w:space="0" w:color="auto"/>
              <w:bottom w:val="single" w:sz="6" w:space="0" w:color="auto"/>
              <w:right w:val="single" w:sz="6" w:space="0" w:color="auto"/>
            </w:tcBorders>
          </w:tcPr>
          <w:p w14:paraId="0DE7605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4,47</w:t>
            </w:r>
          </w:p>
        </w:tc>
      </w:tr>
      <w:tr w:rsidR="00F80F63" w14:paraId="283138D6"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7FE6AC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36</w:t>
            </w:r>
          </w:p>
        </w:tc>
        <w:tc>
          <w:tcPr>
            <w:tcW w:w="3602" w:type="dxa"/>
            <w:tcBorders>
              <w:top w:val="single" w:sz="6" w:space="0" w:color="auto"/>
              <w:left w:val="single" w:sz="6" w:space="0" w:color="auto"/>
              <w:bottom w:val="single" w:sz="6" w:space="0" w:color="auto"/>
              <w:right w:val="single" w:sz="6" w:space="0" w:color="auto"/>
            </w:tcBorders>
          </w:tcPr>
          <w:p w14:paraId="0653B77B"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Ցայտաղբյուր </w:t>
            </w:r>
          </w:p>
        </w:tc>
        <w:tc>
          <w:tcPr>
            <w:tcW w:w="646" w:type="dxa"/>
            <w:tcBorders>
              <w:top w:val="single" w:sz="6" w:space="0" w:color="auto"/>
              <w:left w:val="single" w:sz="6" w:space="0" w:color="auto"/>
              <w:bottom w:val="single" w:sz="6" w:space="0" w:color="auto"/>
              <w:right w:val="single" w:sz="6" w:space="0" w:color="auto"/>
            </w:tcBorders>
          </w:tcPr>
          <w:p w14:paraId="54B2A15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63E4F85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621760F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30,775</w:t>
            </w:r>
          </w:p>
        </w:tc>
        <w:tc>
          <w:tcPr>
            <w:tcW w:w="1178" w:type="dxa"/>
            <w:tcBorders>
              <w:top w:val="single" w:sz="6" w:space="0" w:color="auto"/>
              <w:left w:val="single" w:sz="6" w:space="0" w:color="auto"/>
              <w:bottom w:val="single" w:sz="6" w:space="0" w:color="auto"/>
              <w:right w:val="single" w:sz="6" w:space="0" w:color="auto"/>
            </w:tcBorders>
          </w:tcPr>
          <w:p w14:paraId="35EEE0C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30,77</w:t>
            </w:r>
          </w:p>
        </w:tc>
      </w:tr>
      <w:tr w:rsidR="00F80F63" w14:paraId="306338EF"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035E32B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37</w:t>
            </w:r>
          </w:p>
        </w:tc>
        <w:tc>
          <w:tcPr>
            <w:tcW w:w="3602" w:type="dxa"/>
            <w:tcBorders>
              <w:top w:val="single" w:sz="6" w:space="0" w:color="auto"/>
              <w:left w:val="single" w:sz="6" w:space="0" w:color="auto"/>
              <w:bottom w:val="single" w:sz="6" w:space="0" w:color="auto"/>
              <w:right w:val="single" w:sz="6" w:space="0" w:color="auto"/>
            </w:tcBorders>
          </w:tcPr>
          <w:p w14:paraId="4FCCB9E6"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Փական 40մմ </w:t>
            </w:r>
          </w:p>
        </w:tc>
        <w:tc>
          <w:tcPr>
            <w:tcW w:w="646" w:type="dxa"/>
            <w:tcBorders>
              <w:top w:val="single" w:sz="6" w:space="0" w:color="auto"/>
              <w:left w:val="single" w:sz="6" w:space="0" w:color="auto"/>
              <w:bottom w:val="single" w:sz="6" w:space="0" w:color="auto"/>
              <w:right w:val="single" w:sz="6" w:space="0" w:color="auto"/>
            </w:tcBorders>
          </w:tcPr>
          <w:p w14:paraId="7C048C7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558D77E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2F3D246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5,783</w:t>
            </w:r>
          </w:p>
        </w:tc>
        <w:tc>
          <w:tcPr>
            <w:tcW w:w="1178" w:type="dxa"/>
            <w:tcBorders>
              <w:top w:val="single" w:sz="6" w:space="0" w:color="auto"/>
              <w:left w:val="single" w:sz="6" w:space="0" w:color="auto"/>
              <w:bottom w:val="single" w:sz="6" w:space="0" w:color="auto"/>
              <w:right w:val="single" w:sz="6" w:space="0" w:color="auto"/>
            </w:tcBorders>
          </w:tcPr>
          <w:p w14:paraId="57AA03D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5,78</w:t>
            </w:r>
          </w:p>
        </w:tc>
      </w:tr>
      <w:tr w:rsidR="00F80F63" w14:paraId="2FE63620"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98C082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38</w:t>
            </w:r>
          </w:p>
        </w:tc>
        <w:tc>
          <w:tcPr>
            <w:tcW w:w="3602" w:type="dxa"/>
            <w:tcBorders>
              <w:top w:val="single" w:sz="6" w:space="0" w:color="auto"/>
              <w:left w:val="single" w:sz="6" w:space="0" w:color="auto"/>
              <w:bottom w:val="single" w:sz="6" w:space="0" w:color="auto"/>
              <w:right w:val="single" w:sz="6" w:space="0" w:color="auto"/>
            </w:tcBorders>
          </w:tcPr>
          <w:p w14:paraId="3C20DBFD"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Փական 50մմ </w:t>
            </w:r>
          </w:p>
        </w:tc>
        <w:tc>
          <w:tcPr>
            <w:tcW w:w="646" w:type="dxa"/>
            <w:tcBorders>
              <w:top w:val="single" w:sz="6" w:space="0" w:color="auto"/>
              <w:left w:val="single" w:sz="6" w:space="0" w:color="auto"/>
              <w:bottom w:val="single" w:sz="6" w:space="0" w:color="auto"/>
              <w:right w:val="single" w:sz="6" w:space="0" w:color="auto"/>
            </w:tcBorders>
          </w:tcPr>
          <w:p w14:paraId="53A4585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62DEF7B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1ED24B6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8,814</w:t>
            </w:r>
          </w:p>
        </w:tc>
        <w:tc>
          <w:tcPr>
            <w:tcW w:w="1178" w:type="dxa"/>
            <w:tcBorders>
              <w:top w:val="single" w:sz="6" w:space="0" w:color="auto"/>
              <w:left w:val="single" w:sz="6" w:space="0" w:color="auto"/>
              <w:bottom w:val="single" w:sz="6" w:space="0" w:color="auto"/>
              <w:right w:val="single" w:sz="6" w:space="0" w:color="auto"/>
            </w:tcBorders>
          </w:tcPr>
          <w:p w14:paraId="04A4589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8,81</w:t>
            </w:r>
          </w:p>
        </w:tc>
      </w:tr>
      <w:tr w:rsidR="00F80F63" w14:paraId="419C9BE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DB72AB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39</w:t>
            </w:r>
          </w:p>
        </w:tc>
        <w:tc>
          <w:tcPr>
            <w:tcW w:w="3602" w:type="dxa"/>
            <w:tcBorders>
              <w:top w:val="single" w:sz="6" w:space="0" w:color="auto"/>
              <w:left w:val="single" w:sz="6" w:space="0" w:color="auto"/>
              <w:bottom w:val="single" w:sz="6" w:space="0" w:color="auto"/>
              <w:right w:val="single" w:sz="6" w:space="0" w:color="auto"/>
            </w:tcBorders>
          </w:tcPr>
          <w:p w14:paraId="66EF6894"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Պողպատե ձևավոր մասերի տեղադրում </w:t>
            </w:r>
          </w:p>
        </w:tc>
        <w:tc>
          <w:tcPr>
            <w:tcW w:w="646" w:type="dxa"/>
            <w:tcBorders>
              <w:top w:val="single" w:sz="6" w:space="0" w:color="auto"/>
              <w:left w:val="single" w:sz="6" w:space="0" w:color="auto"/>
              <w:bottom w:val="single" w:sz="6" w:space="0" w:color="auto"/>
              <w:right w:val="single" w:sz="6" w:space="0" w:color="auto"/>
            </w:tcBorders>
          </w:tcPr>
          <w:p w14:paraId="098BE06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տ</w:t>
            </w:r>
          </w:p>
        </w:tc>
        <w:tc>
          <w:tcPr>
            <w:tcW w:w="1178" w:type="dxa"/>
            <w:tcBorders>
              <w:top w:val="single" w:sz="6" w:space="0" w:color="auto"/>
              <w:left w:val="single" w:sz="6" w:space="0" w:color="auto"/>
              <w:bottom w:val="single" w:sz="6" w:space="0" w:color="auto"/>
              <w:right w:val="single" w:sz="6" w:space="0" w:color="auto"/>
            </w:tcBorders>
          </w:tcPr>
          <w:p w14:paraId="562C220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0,0050</w:t>
            </w:r>
          </w:p>
        </w:tc>
        <w:tc>
          <w:tcPr>
            <w:tcW w:w="1179" w:type="dxa"/>
            <w:tcBorders>
              <w:top w:val="single" w:sz="6" w:space="0" w:color="auto"/>
              <w:left w:val="single" w:sz="6" w:space="0" w:color="auto"/>
              <w:bottom w:val="single" w:sz="6" w:space="0" w:color="auto"/>
              <w:right w:val="single" w:sz="6" w:space="0" w:color="auto"/>
            </w:tcBorders>
          </w:tcPr>
          <w:p w14:paraId="7621A41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2037,953</w:t>
            </w:r>
          </w:p>
        </w:tc>
        <w:tc>
          <w:tcPr>
            <w:tcW w:w="1178" w:type="dxa"/>
            <w:tcBorders>
              <w:top w:val="single" w:sz="6" w:space="0" w:color="auto"/>
              <w:left w:val="single" w:sz="6" w:space="0" w:color="auto"/>
              <w:bottom w:val="single" w:sz="6" w:space="0" w:color="auto"/>
              <w:right w:val="single" w:sz="6" w:space="0" w:color="auto"/>
            </w:tcBorders>
          </w:tcPr>
          <w:p w14:paraId="03A08F0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10,19</w:t>
            </w:r>
          </w:p>
        </w:tc>
      </w:tr>
      <w:tr w:rsidR="00F80F63" w14:paraId="61C3CCD2"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015868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3602" w:type="dxa"/>
            <w:tcBorders>
              <w:top w:val="single" w:sz="6" w:space="0" w:color="auto"/>
              <w:left w:val="single" w:sz="6" w:space="0" w:color="auto"/>
              <w:bottom w:val="single" w:sz="6" w:space="0" w:color="auto"/>
              <w:right w:val="single" w:sz="6" w:space="0" w:color="auto"/>
            </w:tcBorders>
          </w:tcPr>
          <w:p w14:paraId="44D760FB"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Խողովակների յուղաներկում կրկնակի անգամ </w:t>
            </w:r>
          </w:p>
        </w:tc>
        <w:tc>
          <w:tcPr>
            <w:tcW w:w="646" w:type="dxa"/>
            <w:tcBorders>
              <w:top w:val="single" w:sz="6" w:space="0" w:color="auto"/>
              <w:left w:val="single" w:sz="6" w:space="0" w:color="auto"/>
              <w:bottom w:val="single" w:sz="6" w:space="0" w:color="auto"/>
              <w:right w:val="single" w:sz="6" w:space="0" w:color="auto"/>
            </w:tcBorders>
          </w:tcPr>
          <w:p w14:paraId="15B058E6"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294F2F9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3,60</w:t>
            </w:r>
          </w:p>
        </w:tc>
        <w:tc>
          <w:tcPr>
            <w:tcW w:w="1179" w:type="dxa"/>
            <w:tcBorders>
              <w:top w:val="single" w:sz="6" w:space="0" w:color="auto"/>
              <w:left w:val="single" w:sz="6" w:space="0" w:color="auto"/>
              <w:bottom w:val="single" w:sz="6" w:space="0" w:color="auto"/>
              <w:right w:val="single" w:sz="6" w:space="0" w:color="auto"/>
            </w:tcBorders>
          </w:tcPr>
          <w:p w14:paraId="5DE2A5D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1,114</w:t>
            </w:r>
          </w:p>
        </w:tc>
        <w:tc>
          <w:tcPr>
            <w:tcW w:w="1178" w:type="dxa"/>
            <w:tcBorders>
              <w:top w:val="single" w:sz="6" w:space="0" w:color="auto"/>
              <w:left w:val="single" w:sz="6" w:space="0" w:color="auto"/>
              <w:bottom w:val="single" w:sz="6" w:space="0" w:color="auto"/>
              <w:right w:val="single" w:sz="6" w:space="0" w:color="auto"/>
            </w:tcBorders>
          </w:tcPr>
          <w:p w14:paraId="5B0173C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4,01</w:t>
            </w:r>
          </w:p>
        </w:tc>
      </w:tr>
      <w:tr w:rsidR="00F80F63" w14:paraId="2ACBAA27"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F95763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41</w:t>
            </w:r>
          </w:p>
        </w:tc>
        <w:tc>
          <w:tcPr>
            <w:tcW w:w="3602" w:type="dxa"/>
            <w:tcBorders>
              <w:top w:val="single" w:sz="6" w:space="0" w:color="auto"/>
              <w:left w:val="single" w:sz="6" w:space="0" w:color="auto"/>
              <w:bottom w:val="single" w:sz="6" w:space="0" w:color="auto"/>
              <w:right w:val="single" w:sz="6" w:space="0" w:color="auto"/>
            </w:tcBorders>
          </w:tcPr>
          <w:p w14:paraId="13E52BB2" w14:textId="77777777" w:rsidR="00F80F63" w:rsidRDefault="00F80F63">
            <w:pPr>
              <w:autoSpaceDE w:val="0"/>
              <w:autoSpaceDN w:val="0"/>
              <w:adjustRightInd w:val="0"/>
              <w:rPr>
                <w:color w:val="000000"/>
                <w:sz w:val="22"/>
                <w:szCs w:val="22"/>
                <w:lang w:bidi="ar-SA"/>
              </w:rPr>
            </w:pPr>
            <w:r>
              <w:rPr>
                <w:color w:val="000000"/>
                <w:sz w:val="22"/>
                <w:szCs w:val="22"/>
                <w:lang w:bidi="ar-SA"/>
              </w:rPr>
              <w:t>Հետլիցք գրունտով, ձեռքով, տոփանումով</w:t>
            </w:r>
          </w:p>
        </w:tc>
        <w:tc>
          <w:tcPr>
            <w:tcW w:w="646" w:type="dxa"/>
            <w:tcBorders>
              <w:top w:val="single" w:sz="6" w:space="0" w:color="auto"/>
              <w:left w:val="single" w:sz="6" w:space="0" w:color="auto"/>
              <w:bottom w:val="single" w:sz="6" w:space="0" w:color="auto"/>
              <w:right w:val="single" w:sz="6" w:space="0" w:color="auto"/>
            </w:tcBorders>
          </w:tcPr>
          <w:p w14:paraId="59CA0DF9"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3787002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6,0</w:t>
            </w:r>
          </w:p>
        </w:tc>
        <w:tc>
          <w:tcPr>
            <w:tcW w:w="1179" w:type="dxa"/>
            <w:tcBorders>
              <w:top w:val="single" w:sz="6" w:space="0" w:color="auto"/>
              <w:left w:val="single" w:sz="6" w:space="0" w:color="auto"/>
              <w:bottom w:val="single" w:sz="6" w:space="0" w:color="auto"/>
              <w:right w:val="single" w:sz="6" w:space="0" w:color="auto"/>
            </w:tcBorders>
          </w:tcPr>
          <w:p w14:paraId="511D5A7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2,201</w:t>
            </w:r>
          </w:p>
        </w:tc>
        <w:tc>
          <w:tcPr>
            <w:tcW w:w="1178" w:type="dxa"/>
            <w:tcBorders>
              <w:top w:val="single" w:sz="6" w:space="0" w:color="auto"/>
              <w:left w:val="single" w:sz="6" w:space="0" w:color="auto"/>
              <w:bottom w:val="single" w:sz="6" w:space="0" w:color="auto"/>
              <w:right w:val="single" w:sz="6" w:space="0" w:color="auto"/>
            </w:tcBorders>
          </w:tcPr>
          <w:p w14:paraId="6E255F7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13,20</w:t>
            </w:r>
          </w:p>
        </w:tc>
      </w:tr>
      <w:tr w:rsidR="00F80F63" w14:paraId="687194BA"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24B58E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42</w:t>
            </w:r>
          </w:p>
        </w:tc>
        <w:tc>
          <w:tcPr>
            <w:tcW w:w="3602" w:type="dxa"/>
            <w:tcBorders>
              <w:top w:val="single" w:sz="6" w:space="0" w:color="auto"/>
              <w:left w:val="single" w:sz="6" w:space="0" w:color="auto"/>
              <w:bottom w:val="single" w:sz="6" w:space="0" w:color="auto"/>
              <w:right w:val="single" w:sz="6" w:space="0" w:color="auto"/>
            </w:tcBorders>
          </w:tcPr>
          <w:p w14:paraId="7F9DB136"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 Ø2000մմ հավաքովի ե/բ դիտահորերի տեղադրում h=1500մմ 1 հատ</w:t>
            </w:r>
          </w:p>
        </w:tc>
        <w:tc>
          <w:tcPr>
            <w:tcW w:w="646" w:type="dxa"/>
            <w:tcBorders>
              <w:top w:val="single" w:sz="6" w:space="0" w:color="auto"/>
              <w:left w:val="single" w:sz="6" w:space="0" w:color="auto"/>
              <w:bottom w:val="single" w:sz="6" w:space="0" w:color="auto"/>
              <w:right w:val="single" w:sz="6" w:space="0" w:color="auto"/>
            </w:tcBorders>
          </w:tcPr>
          <w:p w14:paraId="5FA46006"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4004A65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2,4</w:t>
            </w:r>
          </w:p>
        </w:tc>
        <w:tc>
          <w:tcPr>
            <w:tcW w:w="1179" w:type="dxa"/>
            <w:tcBorders>
              <w:top w:val="single" w:sz="6" w:space="0" w:color="auto"/>
              <w:left w:val="single" w:sz="6" w:space="0" w:color="auto"/>
              <w:bottom w:val="single" w:sz="6" w:space="0" w:color="auto"/>
              <w:right w:val="single" w:sz="6" w:space="0" w:color="auto"/>
            </w:tcBorders>
          </w:tcPr>
          <w:p w14:paraId="0D6D26A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60,109</w:t>
            </w:r>
          </w:p>
        </w:tc>
        <w:tc>
          <w:tcPr>
            <w:tcW w:w="1178" w:type="dxa"/>
            <w:tcBorders>
              <w:top w:val="single" w:sz="6" w:space="0" w:color="auto"/>
              <w:left w:val="single" w:sz="6" w:space="0" w:color="auto"/>
              <w:bottom w:val="single" w:sz="6" w:space="0" w:color="auto"/>
              <w:right w:val="single" w:sz="6" w:space="0" w:color="auto"/>
            </w:tcBorders>
          </w:tcPr>
          <w:p w14:paraId="2F6FA09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145,46</w:t>
            </w:r>
          </w:p>
        </w:tc>
      </w:tr>
      <w:tr w:rsidR="00F80F63" w14:paraId="7541C04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863A0C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43</w:t>
            </w:r>
          </w:p>
        </w:tc>
        <w:tc>
          <w:tcPr>
            <w:tcW w:w="3602" w:type="dxa"/>
            <w:tcBorders>
              <w:top w:val="single" w:sz="6" w:space="0" w:color="auto"/>
              <w:left w:val="single" w:sz="6" w:space="0" w:color="auto"/>
              <w:bottom w:val="single" w:sz="6" w:space="0" w:color="auto"/>
              <w:right w:val="single" w:sz="6" w:space="0" w:color="auto"/>
            </w:tcBorders>
          </w:tcPr>
          <w:p w14:paraId="511BB9C6" w14:textId="77777777" w:rsidR="00F80F63" w:rsidRDefault="00F80F63">
            <w:pPr>
              <w:autoSpaceDE w:val="0"/>
              <w:autoSpaceDN w:val="0"/>
              <w:adjustRightInd w:val="0"/>
              <w:rPr>
                <w:color w:val="000000"/>
                <w:sz w:val="22"/>
                <w:szCs w:val="22"/>
                <w:lang w:bidi="ar-SA"/>
              </w:rPr>
            </w:pPr>
            <w:r>
              <w:rPr>
                <w:color w:val="000000"/>
                <w:sz w:val="22"/>
                <w:szCs w:val="22"/>
                <w:lang w:bidi="ar-SA"/>
              </w:rPr>
              <w:t>Ե/բ հավաքովի պատի օղակ КЦ 20-6</w:t>
            </w:r>
          </w:p>
        </w:tc>
        <w:tc>
          <w:tcPr>
            <w:tcW w:w="646" w:type="dxa"/>
            <w:tcBorders>
              <w:top w:val="single" w:sz="6" w:space="0" w:color="auto"/>
              <w:left w:val="single" w:sz="6" w:space="0" w:color="auto"/>
              <w:bottom w:val="single" w:sz="6" w:space="0" w:color="auto"/>
              <w:right w:val="single" w:sz="6" w:space="0" w:color="auto"/>
            </w:tcBorders>
          </w:tcPr>
          <w:p w14:paraId="2FB2C5B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7857965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1179" w:type="dxa"/>
            <w:tcBorders>
              <w:top w:val="single" w:sz="6" w:space="0" w:color="auto"/>
              <w:left w:val="single" w:sz="6" w:space="0" w:color="auto"/>
              <w:bottom w:val="single" w:sz="6" w:space="0" w:color="auto"/>
              <w:right w:val="single" w:sz="6" w:space="0" w:color="auto"/>
            </w:tcBorders>
          </w:tcPr>
          <w:p w14:paraId="5330069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141,972</w:t>
            </w:r>
          </w:p>
        </w:tc>
        <w:tc>
          <w:tcPr>
            <w:tcW w:w="1178" w:type="dxa"/>
            <w:tcBorders>
              <w:top w:val="single" w:sz="6" w:space="0" w:color="auto"/>
              <w:left w:val="single" w:sz="6" w:space="0" w:color="auto"/>
              <w:bottom w:val="single" w:sz="6" w:space="0" w:color="auto"/>
              <w:right w:val="single" w:sz="6" w:space="0" w:color="auto"/>
            </w:tcBorders>
          </w:tcPr>
          <w:p w14:paraId="7479872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141,97</w:t>
            </w:r>
          </w:p>
        </w:tc>
      </w:tr>
      <w:tr w:rsidR="00F80F63" w14:paraId="2B648187"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67A1BC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44</w:t>
            </w:r>
          </w:p>
        </w:tc>
        <w:tc>
          <w:tcPr>
            <w:tcW w:w="3602" w:type="dxa"/>
            <w:tcBorders>
              <w:top w:val="single" w:sz="6" w:space="0" w:color="auto"/>
              <w:left w:val="single" w:sz="6" w:space="0" w:color="auto"/>
              <w:bottom w:val="single" w:sz="6" w:space="0" w:color="auto"/>
              <w:right w:val="single" w:sz="6" w:space="0" w:color="auto"/>
            </w:tcBorders>
          </w:tcPr>
          <w:p w14:paraId="4587FC0E" w14:textId="77777777" w:rsidR="00F80F63" w:rsidRDefault="00F80F63">
            <w:pPr>
              <w:autoSpaceDE w:val="0"/>
              <w:autoSpaceDN w:val="0"/>
              <w:adjustRightInd w:val="0"/>
              <w:rPr>
                <w:color w:val="000000"/>
                <w:sz w:val="22"/>
                <w:szCs w:val="22"/>
                <w:lang w:bidi="ar-SA"/>
              </w:rPr>
            </w:pPr>
            <w:r>
              <w:rPr>
                <w:color w:val="000000"/>
                <w:sz w:val="22"/>
                <w:szCs w:val="22"/>
                <w:lang w:bidi="ar-SA"/>
              </w:rPr>
              <w:t>Ե/բ հավաքովի օղակ КЦ 20-9</w:t>
            </w:r>
          </w:p>
        </w:tc>
        <w:tc>
          <w:tcPr>
            <w:tcW w:w="646" w:type="dxa"/>
            <w:tcBorders>
              <w:top w:val="single" w:sz="6" w:space="0" w:color="auto"/>
              <w:left w:val="single" w:sz="6" w:space="0" w:color="auto"/>
              <w:bottom w:val="single" w:sz="6" w:space="0" w:color="auto"/>
              <w:right w:val="single" w:sz="6" w:space="0" w:color="auto"/>
            </w:tcBorders>
          </w:tcPr>
          <w:p w14:paraId="0CDD747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26C8ADE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1179" w:type="dxa"/>
            <w:tcBorders>
              <w:top w:val="single" w:sz="6" w:space="0" w:color="auto"/>
              <w:left w:val="single" w:sz="6" w:space="0" w:color="auto"/>
              <w:bottom w:val="single" w:sz="6" w:space="0" w:color="auto"/>
              <w:right w:val="single" w:sz="6" w:space="0" w:color="auto"/>
            </w:tcBorders>
          </w:tcPr>
          <w:p w14:paraId="7BC3454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151,543</w:t>
            </w:r>
          </w:p>
        </w:tc>
        <w:tc>
          <w:tcPr>
            <w:tcW w:w="1178" w:type="dxa"/>
            <w:tcBorders>
              <w:top w:val="single" w:sz="6" w:space="0" w:color="auto"/>
              <w:left w:val="single" w:sz="6" w:space="0" w:color="auto"/>
              <w:bottom w:val="single" w:sz="6" w:space="0" w:color="auto"/>
              <w:right w:val="single" w:sz="6" w:space="0" w:color="auto"/>
            </w:tcBorders>
          </w:tcPr>
          <w:p w14:paraId="0D4501D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151,54</w:t>
            </w:r>
          </w:p>
        </w:tc>
      </w:tr>
      <w:tr w:rsidR="00F80F63" w14:paraId="59997A30"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9C9EB8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45</w:t>
            </w:r>
          </w:p>
        </w:tc>
        <w:tc>
          <w:tcPr>
            <w:tcW w:w="3602" w:type="dxa"/>
            <w:tcBorders>
              <w:top w:val="single" w:sz="6" w:space="0" w:color="auto"/>
              <w:left w:val="single" w:sz="6" w:space="0" w:color="auto"/>
              <w:bottom w:val="single" w:sz="6" w:space="0" w:color="auto"/>
              <w:right w:val="single" w:sz="6" w:space="0" w:color="auto"/>
            </w:tcBorders>
          </w:tcPr>
          <w:p w14:paraId="625CE7C4"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Ճանապարհային ծածկի սալ՝  D2000 դիտահորի համար՝ 2.8 x 2.0 x 0.22 (h) չափերի․ թուջե մտոցով </w:t>
            </w:r>
          </w:p>
        </w:tc>
        <w:tc>
          <w:tcPr>
            <w:tcW w:w="646" w:type="dxa"/>
            <w:tcBorders>
              <w:top w:val="single" w:sz="6" w:space="0" w:color="auto"/>
              <w:left w:val="single" w:sz="6" w:space="0" w:color="auto"/>
              <w:bottom w:val="single" w:sz="6" w:space="0" w:color="auto"/>
              <w:right w:val="single" w:sz="6" w:space="0" w:color="auto"/>
            </w:tcBorders>
          </w:tcPr>
          <w:p w14:paraId="2134289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6906E3C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1179" w:type="dxa"/>
            <w:tcBorders>
              <w:top w:val="single" w:sz="6" w:space="0" w:color="auto"/>
              <w:left w:val="single" w:sz="6" w:space="0" w:color="auto"/>
              <w:bottom w:val="single" w:sz="6" w:space="0" w:color="auto"/>
              <w:right w:val="single" w:sz="6" w:space="0" w:color="auto"/>
            </w:tcBorders>
          </w:tcPr>
          <w:p w14:paraId="485D33D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303,086</w:t>
            </w:r>
          </w:p>
        </w:tc>
        <w:tc>
          <w:tcPr>
            <w:tcW w:w="1178" w:type="dxa"/>
            <w:tcBorders>
              <w:top w:val="single" w:sz="6" w:space="0" w:color="auto"/>
              <w:left w:val="single" w:sz="6" w:space="0" w:color="auto"/>
              <w:bottom w:val="single" w:sz="6" w:space="0" w:color="auto"/>
              <w:right w:val="single" w:sz="6" w:space="0" w:color="auto"/>
            </w:tcBorders>
          </w:tcPr>
          <w:p w14:paraId="3A9AA42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303,09</w:t>
            </w:r>
          </w:p>
        </w:tc>
      </w:tr>
      <w:tr w:rsidR="00F80F63" w14:paraId="082658E8"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FF1587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46</w:t>
            </w:r>
          </w:p>
        </w:tc>
        <w:tc>
          <w:tcPr>
            <w:tcW w:w="3602" w:type="dxa"/>
            <w:tcBorders>
              <w:top w:val="single" w:sz="6" w:space="0" w:color="auto"/>
              <w:left w:val="single" w:sz="6" w:space="0" w:color="auto"/>
              <w:bottom w:val="single" w:sz="6" w:space="0" w:color="auto"/>
              <w:right w:val="single" w:sz="6" w:space="0" w:color="auto"/>
            </w:tcBorders>
          </w:tcPr>
          <w:p w14:paraId="18DC46BF" w14:textId="77777777" w:rsidR="00F80F63" w:rsidRDefault="00F80F63">
            <w:pPr>
              <w:autoSpaceDE w:val="0"/>
              <w:autoSpaceDN w:val="0"/>
              <w:adjustRightInd w:val="0"/>
              <w:rPr>
                <w:color w:val="000000"/>
                <w:sz w:val="22"/>
                <w:szCs w:val="22"/>
                <w:lang w:bidi="ar-SA"/>
              </w:rPr>
            </w:pPr>
            <w:r>
              <w:rPr>
                <w:color w:val="000000"/>
                <w:sz w:val="22"/>
                <w:szCs w:val="22"/>
                <w:lang w:bidi="ar-SA"/>
              </w:rPr>
              <w:t>Հատակի սալ  КЦД-20</w:t>
            </w:r>
          </w:p>
        </w:tc>
        <w:tc>
          <w:tcPr>
            <w:tcW w:w="646" w:type="dxa"/>
            <w:tcBorders>
              <w:top w:val="single" w:sz="6" w:space="0" w:color="auto"/>
              <w:left w:val="single" w:sz="6" w:space="0" w:color="auto"/>
              <w:bottom w:val="single" w:sz="6" w:space="0" w:color="auto"/>
              <w:right w:val="single" w:sz="6" w:space="0" w:color="auto"/>
            </w:tcBorders>
          </w:tcPr>
          <w:p w14:paraId="5592BBC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793A38B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w:t>
            </w:r>
          </w:p>
        </w:tc>
        <w:tc>
          <w:tcPr>
            <w:tcW w:w="1179" w:type="dxa"/>
            <w:tcBorders>
              <w:top w:val="single" w:sz="6" w:space="0" w:color="auto"/>
              <w:left w:val="single" w:sz="6" w:space="0" w:color="auto"/>
              <w:bottom w:val="single" w:sz="6" w:space="0" w:color="auto"/>
              <w:right w:val="single" w:sz="6" w:space="0" w:color="auto"/>
            </w:tcBorders>
          </w:tcPr>
          <w:p w14:paraId="49A002D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68,593</w:t>
            </w:r>
          </w:p>
        </w:tc>
        <w:tc>
          <w:tcPr>
            <w:tcW w:w="1178" w:type="dxa"/>
            <w:tcBorders>
              <w:top w:val="single" w:sz="6" w:space="0" w:color="auto"/>
              <w:left w:val="single" w:sz="6" w:space="0" w:color="auto"/>
              <w:bottom w:val="single" w:sz="6" w:space="0" w:color="auto"/>
              <w:right w:val="single" w:sz="6" w:space="0" w:color="auto"/>
            </w:tcBorders>
          </w:tcPr>
          <w:p w14:paraId="1A995A3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68,59</w:t>
            </w:r>
          </w:p>
        </w:tc>
      </w:tr>
      <w:tr w:rsidR="00F80F63" w14:paraId="2B1F9684"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22D71D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47</w:t>
            </w:r>
          </w:p>
        </w:tc>
        <w:tc>
          <w:tcPr>
            <w:tcW w:w="3602" w:type="dxa"/>
            <w:tcBorders>
              <w:top w:val="single" w:sz="6" w:space="0" w:color="auto"/>
              <w:left w:val="single" w:sz="6" w:space="0" w:color="auto"/>
              <w:bottom w:val="single" w:sz="6" w:space="0" w:color="auto"/>
              <w:right w:val="single" w:sz="6" w:space="0" w:color="auto"/>
            </w:tcBorders>
          </w:tcPr>
          <w:p w14:paraId="6475B386" w14:textId="77777777" w:rsidR="00F80F63" w:rsidRDefault="00F80F63">
            <w:pPr>
              <w:autoSpaceDE w:val="0"/>
              <w:autoSpaceDN w:val="0"/>
              <w:adjustRightInd w:val="0"/>
              <w:rPr>
                <w:color w:val="000000"/>
                <w:sz w:val="22"/>
                <w:szCs w:val="22"/>
                <w:lang w:bidi="ar-SA"/>
              </w:rPr>
            </w:pPr>
            <w:r>
              <w:rPr>
                <w:color w:val="000000"/>
                <w:sz w:val="22"/>
                <w:szCs w:val="22"/>
                <w:lang w:bidi="ar-SA"/>
              </w:rPr>
              <w:t>Պողպատե միացնող էլեմենտներ հորերում և աստիճաններ</w:t>
            </w:r>
          </w:p>
        </w:tc>
        <w:tc>
          <w:tcPr>
            <w:tcW w:w="646" w:type="dxa"/>
            <w:tcBorders>
              <w:top w:val="single" w:sz="6" w:space="0" w:color="auto"/>
              <w:left w:val="single" w:sz="6" w:space="0" w:color="auto"/>
              <w:bottom w:val="single" w:sz="6" w:space="0" w:color="auto"/>
              <w:right w:val="single" w:sz="6" w:space="0" w:color="auto"/>
            </w:tcBorders>
          </w:tcPr>
          <w:p w14:paraId="12751B2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կգ</w:t>
            </w:r>
          </w:p>
        </w:tc>
        <w:tc>
          <w:tcPr>
            <w:tcW w:w="1178" w:type="dxa"/>
            <w:tcBorders>
              <w:top w:val="single" w:sz="6" w:space="0" w:color="auto"/>
              <w:left w:val="single" w:sz="6" w:space="0" w:color="auto"/>
              <w:bottom w:val="single" w:sz="6" w:space="0" w:color="auto"/>
              <w:right w:val="single" w:sz="6" w:space="0" w:color="auto"/>
            </w:tcBorders>
          </w:tcPr>
          <w:p w14:paraId="319EC01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48,4</w:t>
            </w:r>
          </w:p>
        </w:tc>
        <w:tc>
          <w:tcPr>
            <w:tcW w:w="1179" w:type="dxa"/>
            <w:tcBorders>
              <w:top w:val="single" w:sz="6" w:space="0" w:color="auto"/>
              <w:left w:val="single" w:sz="6" w:space="0" w:color="auto"/>
              <w:bottom w:val="single" w:sz="6" w:space="0" w:color="auto"/>
              <w:right w:val="single" w:sz="6" w:space="0" w:color="auto"/>
            </w:tcBorders>
          </w:tcPr>
          <w:p w14:paraId="323B286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0,758</w:t>
            </w:r>
          </w:p>
        </w:tc>
        <w:tc>
          <w:tcPr>
            <w:tcW w:w="1178" w:type="dxa"/>
            <w:tcBorders>
              <w:top w:val="single" w:sz="6" w:space="0" w:color="auto"/>
              <w:left w:val="single" w:sz="6" w:space="0" w:color="auto"/>
              <w:bottom w:val="single" w:sz="6" w:space="0" w:color="auto"/>
              <w:right w:val="single" w:sz="6" w:space="0" w:color="auto"/>
            </w:tcBorders>
          </w:tcPr>
          <w:p w14:paraId="228A34F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36,65</w:t>
            </w:r>
          </w:p>
        </w:tc>
      </w:tr>
      <w:tr w:rsidR="00F80F63" w14:paraId="5EDB8B1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5DE202A"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6584DFC5"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Տարածքի լուսավորություն</w:t>
            </w:r>
          </w:p>
        </w:tc>
        <w:tc>
          <w:tcPr>
            <w:tcW w:w="646" w:type="dxa"/>
            <w:tcBorders>
              <w:top w:val="single" w:sz="6" w:space="0" w:color="auto"/>
              <w:left w:val="single" w:sz="6" w:space="0" w:color="auto"/>
              <w:bottom w:val="single" w:sz="6" w:space="0" w:color="auto"/>
              <w:right w:val="single" w:sz="6" w:space="0" w:color="auto"/>
            </w:tcBorders>
          </w:tcPr>
          <w:p w14:paraId="358973CA"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752BE372"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2FC18F2A"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2F9E16C0" w14:textId="77777777" w:rsidR="00F80F63" w:rsidRDefault="00F80F63">
            <w:pPr>
              <w:autoSpaceDE w:val="0"/>
              <w:autoSpaceDN w:val="0"/>
              <w:adjustRightInd w:val="0"/>
              <w:jc w:val="center"/>
              <w:rPr>
                <w:color w:val="000000"/>
                <w:sz w:val="22"/>
                <w:szCs w:val="22"/>
                <w:lang w:bidi="ar-SA"/>
              </w:rPr>
            </w:pPr>
          </w:p>
        </w:tc>
      </w:tr>
      <w:tr w:rsidR="00F80F63" w14:paraId="75F5DBC8"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7737B7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48</w:t>
            </w:r>
          </w:p>
        </w:tc>
        <w:tc>
          <w:tcPr>
            <w:tcW w:w="3602" w:type="dxa"/>
            <w:tcBorders>
              <w:top w:val="single" w:sz="6" w:space="0" w:color="auto"/>
              <w:left w:val="single" w:sz="6" w:space="0" w:color="auto"/>
              <w:bottom w:val="single" w:sz="6" w:space="0" w:color="auto"/>
              <w:right w:val="single" w:sz="6" w:space="0" w:color="auto"/>
            </w:tcBorders>
          </w:tcPr>
          <w:p w14:paraId="14549871"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Արտաքին լուսավորության հենասյուն երկու լուսամփոփով  </w:t>
            </w:r>
            <w:r>
              <w:rPr>
                <w:rFonts w:ascii="Calibri" w:hAnsi="Calibri" w:cs="Calibri"/>
                <w:color w:val="000000"/>
                <w:sz w:val="22"/>
                <w:szCs w:val="22"/>
                <w:lang w:bidi="ar-SA"/>
              </w:rPr>
              <w:t>Ø</w:t>
            </w:r>
            <w:r>
              <w:rPr>
                <w:color w:val="000000"/>
                <w:sz w:val="22"/>
                <w:szCs w:val="22"/>
                <w:lang w:bidi="ar-SA"/>
              </w:rPr>
              <w:t>100x4մմ  3մ</w:t>
            </w:r>
          </w:p>
        </w:tc>
        <w:tc>
          <w:tcPr>
            <w:tcW w:w="646" w:type="dxa"/>
            <w:tcBorders>
              <w:top w:val="single" w:sz="6" w:space="0" w:color="auto"/>
              <w:left w:val="single" w:sz="6" w:space="0" w:color="auto"/>
              <w:bottom w:val="single" w:sz="6" w:space="0" w:color="auto"/>
              <w:right w:val="single" w:sz="6" w:space="0" w:color="auto"/>
            </w:tcBorders>
          </w:tcPr>
          <w:p w14:paraId="0C68E57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2F37EBD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1179" w:type="dxa"/>
            <w:tcBorders>
              <w:top w:val="single" w:sz="6" w:space="0" w:color="auto"/>
              <w:left w:val="single" w:sz="6" w:space="0" w:color="auto"/>
              <w:bottom w:val="single" w:sz="6" w:space="0" w:color="auto"/>
              <w:right w:val="single" w:sz="6" w:space="0" w:color="auto"/>
            </w:tcBorders>
          </w:tcPr>
          <w:p w14:paraId="0F5F2FE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29,552</w:t>
            </w:r>
          </w:p>
        </w:tc>
        <w:tc>
          <w:tcPr>
            <w:tcW w:w="1178" w:type="dxa"/>
            <w:tcBorders>
              <w:top w:val="single" w:sz="6" w:space="0" w:color="auto"/>
              <w:left w:val="single" w:sz="6" w:space="0" w:color="auto"/>
              <w:bottom w:val="single" w:sz="6" w:space="0" w:color="auto"/>
              <w:right w:val="single" w:sz="6" w:space="0" w:color="auto"/>
            </w:tcBorders>
          </w:tcPr>
          <w:p w14:paraId="51BDB5D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118,21</w:t>
            </w:r>
          </w:p>
        </w:tc>
      </w:tr>
      <w:tr w:rsidR="00F80F63" w14:paraId="1A9D6935"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3FD905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49</w:t>
            </w:r>
          </w:p>
        </w:tc>
        <w:tc>
          <w:tcPr>
            <w:tcW w:w="3602" w:type="dxa"/>
            <w:tcBorders>
              <w:top w:val="single" w:sz="6" w:space="0" w:color="auto"/>
              <w:left w:val="single" w:sz="6" w:space="0" w:color="auto"/>
              <w:bottom w:val="single" w:sz="6" w:space="0" w:color="auto"/>
              <w:right w:val="single" w:sz="6" w:space="0" w:color="auto"/>
            </w:tcBorders>
          </w:tcPr>
          <w:p w14:paraId="6196A5FA"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Լուսատուի բարձակ  </w:t>
            </w:r>
          </w:p>
        </w:tc>
        <w:tc>
          <w:tcPr>
            <w:tcW w:w="646" w:type="dxa"/>
            <w:tcBorders>
              <w:top w:val="single" w:sz="6" w:space="0" w:color="auto"/>
              <w:left w:val="single" w:sz="6" w:space="0" w:color="auto"/>
              <w:bottom w:val="single" w:sz="6" w:space="0" w:color="auto"/>
              <w:right w:val="single" w:sz="6" w:space="0" w:color="auto"/>
            </w:tcBorders>
          </w:tcPr>
          <w:p w14:paraId="6B6A625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6B4B09A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8,0</w:t>
            </w:r>
          </w:p>
        </w:tc>
        <w:tc>
          <w:tcPr>
            <w:tcW w:w="1179" w:type="dxa"/>
            <w:tcBorders>
              <w:top w:val="single" w:sz="6" w:space="0" w:color="auto"/>
              <w:left w:val="single" w:sz="6" w:space="0" w:color="auto"/>
              <w:bottom w:val="single" w:sz="6" w:space="0" w:color="auto"/>
              <w:right w:val="single" w:sz="6" w:space="0" w:color="auto"/>
            </w:tcBorders>
          </w:tcPr>
          <w:p w14:paraId="38BF380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19,644</w:t>
            </w:r>
          </w:p>
        </w:tc>
        <w:tc>
          <w:tcPr>
            <w:tcW w:w="1178" w:type="dxa"/>
            <w:tcBorders>
              <w:top w:val="single" w:sz="6" w:space="0" w:color="auto"/>
              <w:left w:val="single" w:sz="6" w:space="0" w:color="auto"/>
              <w:bottom w:val="single" w:sz="6" w:space="0" w:color="auto"/>
              <w:right w:val="single" w:sz="6" w:space="0" w:color="auto"/>
            </w:tcBorders>
          </w:tcPr>
          <w:p w14:paraId="1AD5E42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157,15</w:t>
            </w:r>
          </w:p>
        </w:tc>
      </w:tr>
      <w:tr w:rsidR="00F80F63" w14:paraId="4ED9990E"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3D9D7F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50</w:t>
            </w:r>
          </w:p>
        </w:tc>
        <w:tc>
          <w:tcPr>
            <w:tcW w:w="3602" w:type="dxa"/>
            <w:tcBorders>
              <w:top w:val="single" w:sz="6" w:space="0" w:color="auto"/>
              <w:left w:val="single" w:sz="6" w:space="0" w:color="auto"/>
              <w:bottom w:val="single" w:sz="6" w:space="0" w:color="auto"/>
              <w:right w:val="single" w:sz="6" w:space="0" w:color="auto"/>
            </w:tcBorders>
          </w:tcPr>
          <w:p w14:paraId="773F0408"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 LED լուսավորության լուսատու 20W   IP65</w:t>
            </w:r>
          </w:p>
        </w:tc>
        <w:tc>
          <w:tcPr>
            <w:tcW w:w="646" w:type="dxa"/>
            <w:tcBorders>
              <w:top w:val="single" w:sz="6" w:space="0" w:color="auto"/>
              <w:left w:val="single" w:sz="6" w:space="0" w:color="auto"/>
              <w:bottom w:val="single" w:sz="6" w:space="0" w:color="auto"/>
              <w:right w:val="single" w:sz="6" w:space="0" w:color="auto"/>
            </w:tcBorders>
          </w:tcPr>
          <w:p w14:paraId="478A96E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2ACCCAD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8,00</w:t>
            </w:r>
          </w:p>
        </w:tc>
        <w:tc>
          <w:tcPr>
            <w:tcW w:w="1179" w:type="dxa"/>
            <w:tcBorders>
              <w:top w:val="single" w:sz="6" w:space="0" w:color="auto"/>
              <w:left w:val="single" w:sz="6" w:space="0" w:color="auto"/>
              <w:bottom w:val="single" w:sz="6" w:space="0" w:color="auto"/>
              <w:right w:val="single" w:sz="6" w:space="0" w:color="auto"/>
            </w:tcBorders>
          </w:tcPr>
          <w:p w14:paraId="0D8EF55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20,888</w:t>
            </w:r>
          </w:p>
        </w:tc>
        <w:tc>
          <w:tcPr>
            <w:tcW w:w="1178" w:type="dxa"/>
            <w:tcBorders>
              <w:top w:val="single" w:sz="6" w:space="0" w:color="auto"/>
              <w:left w:val="single" w:sz="6" w:space="0" w:color="auto"/>
              <w:bottom w:val="single" w:sz="6" w:space="0" w:color="auto"/>
              <w:right w:val="single" w:sz="6" w:space="0" w:color="auto"/>
            </w:tcBorders>
          </w:tcPr>
          <w:p w14:paraId="40671D3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167,10</w:t>
            </w:r>
          </w:p>
        </w:tc>
      </w:tr>
      <w:tr w:rsidR="00F80F63" w14:paraId="1C330AE0"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0CD19D8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51</w:t>
            </w:r>
          </w:p>
        </w:tc>
        <w:tc>
          <w:tcPr>
            <w:tcW w:w="3602" w:type="dxa"/>
            <w:tcBorders>
              <w:top w:val="single" w:sz="6" w:space="0" w:color="auto"/>
              <w:left w:val="single" w:sz="6" w:space="0" w:color="auto"/>
              <w:bottom w:val="single" w:sz="6" w:space="0" w:color="auto"/>
              <w:right w:val="single" w:sz="6" w:space="0" w:color="auto"/>
            </w:tcBorders>
          </w:tcPr>
          <w:p w14:paraId="60943B86"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Գրունտի մշակում ձեռքով հենարանների տակ </w:t>
            </w:r>
          </w:p>
        </w:tc>
        <w:tc>
          <w:tcPr>
            <w:tcW w:w="646" w:type="dxa"/>
            <w:tcBorders>
              <w:top w:val="single" w:sz="6" w:space="0" w:color="auto"/>
              <w:left w:val="single" w:sz="6" w:space="0" w:color="auto"/>
              <w:bottom w:val="single" w:sz="6" w:space="0" w:color="auto"/>
              <w:right w:val="single" w:sz="6" w:space="0" w:color="auto"/>
            </w:tcBorders>
          </w:tcPr>
          <w:p w14:paraId="31BC5F78"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22A745A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0,8</w:t>
            </w:r>
          </w:p>
        </w:tc>
        <w:tc>
          <w:tcPr>
            <w:tcW w:w="1179" w:type="dxa"/>
            <w:tcBorders>
              <w:top w:val="single" w:sz="6" w:space="0" w:color="auto"/>
              <w:left w:val="single" w:sz="6" w:space="0" w:color="auto"/>
              <w:bottom w:val="single" w:sz="6" w:space="0" w:color="auto"/>
              <w:right w:val="single" w:sz="6" w:space="0" w:color="auto"/>
            </w:tcBorders>
          </w:tcPr>
          <w:p w14:paraId="0626EC76"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6,213</w:t>
            </w:r>
          </w:p>
        </w:tc>
        <w:tc>
          <w:tcPr>
            <w:tcW w:w="1178" w:type="dxa"/>
            <w:tcBorders>
              <w:top w:val="single" w:sz="6" w:space="0" w:color="auto"/>
              <w:left w:val="single" w:sz="6" w:space="0" w:color="auto"/>
              <w:bottom w:val="single" w:sz="6" w:space="0" w:color="auto"/>
              <w:right w:val="single" w:sz="6" w:space="0" w:color="auto"/>
            </w:tcBorders>
          </w:tcPr>
          <w:p w14:paraId="1E4A1C7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4,97</w:t>
            </w:r>
          </w:p>
        </w:tc>
      </w:tr>
      <w:tr w:rsidR="00F80F63" w14:paraId="5E688031"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D3500B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52</w:t>
            </w:r>
          </w:p>
        </w:tc>
        <w:tc>
          <w:tcPr>
            <w:tcW w:w="3602" w:type="dxa"/>
            <w:tcBorders>
              <w:top w:val="single" w:sz="6" w:space="0" w:color="auto"/>
              <w:left w:val="single" w:sz="6" w:space="0" w:color="auto"/>
              <w:bottom w:val="single" w:sz="6" w:space="0" w:color="auto"/>
              <w:right w:val="single" w:sz="6" w:space="0" w:color="auto"/>
            </w:tcBorders>
          </w:tcPr>
          <w:p w14:paraId="2568BE40" w14:textId="77777777" w:rsidR="00F80F63" w:rsidRDefault="00F80F63">
            <w:pPr>
              <w:autoSpaceDE w:val="0"/>
              <w:autoSpaceDN w:val="0"/>
              <w:adjustRightInd w:val="0"/>
              <w:rPr>
                <w:color w:val="000000"/>
                <w:sz w:val="22"/>
                <w:szCs w:val="22"/>
                <w:lang w:bidi="ar-SA"/>
              </w:rPr>
            </w:pPr>
            <w:r>
              <w:rPr>
                <w:color w:val="000000"/>
                <w:sz w:val="22"/>
                <w:szCs w:val="22"/>
                <w:lang w:bidi="ar-SA"/>
              </w:rPr>
              <w:t>Ավազակոպճային նախապատրաստական շերտի իրականացում</w:t>
            </w:r>
          </w:p>
        </w:tc>
        <w:tc>
          <w:tcPr>
            <w:tcW w:w="646" w:type="dxa"/>
            <w:tcBorders>
              <w:top w:val="single" w:sz="6" w:space="0" w:color="auto"/>
              <w:left w:val="single" w:sz="6" w:space="0" w:color="auto"/>
              <w:bottom w:val="single" w:sz="6" w:space="0" w:color="auto"/>
              <w:right w:val="single" w:sz="6" w:space="0" w:color="auto"/>
            </w:tcBorders>
          </w:tcPr>
          <w:p w14:paraId="3E577464"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3C1903A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0,2</w:t>
            </w:r>
          </w:p>
        </w:tc>
        <w:tc>
          <w:tcPr>
            <w:tcW w:w="1179" w:type="dxa"/>
            <w:tcBorders>
              <w:top w:val="single" w:sz="6" w:space="0" w:color="auto"/>
              <w:left w:val="single" w:sz="6" w:space="0" w:color="auto"/>
              <w:bottom w:val="single" w:sz="6" w:space="0" w:color="auto"/>
              <w:right w:val="single" w:sz="6" w:space="0" w:color="auto"/>
            </w:tcBorders>
          </w:tcPr>
          <w:p w14:paraId="26AF24D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11,449</w:t>
            </w:r>
          </w:p>
        </w:tc>
        <w:tc>
          <w:tcPr>
            <w:tcW w:w="1178" w:type="dxa"/>
            <w:tcBorders>
              <w:top w:val="single" w:sz="6" w:space="0" w:color="auto"/>
              <w:left w:val="single" w:sz="6" w:space="0" w:color="auto"/>
              <w:bottom w:val="single" w:sz="6" w:space="0" w:color="auto"/>
              <w:right w:val="single" w:sz="6" w:space="0" w:color="auto"/>
            </w:tcBorders>
          </w:tcPr>
          <w:p w14:paraId="28263FC0"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2,75</w:t>
            </w:r>
          </w:p>
        </w:tc>
      </w:tr>
      <w:tr w:rsidR="00F80F63" w14:paraId="7159DF40"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A0AB0A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53</w:t>
            </w:r>
          </w:p>
        </w:tc>
        <w:tc>
          <w:tcPr>
            <w:tcW w:w="3602" w:type="dxa"/>
            <w:tcBorders>
              <w:top w:val="single" w:sz="6" w:space="0" w:color="auto"/>
              <w:left w:val="single" w:sz="6" w:space="0" w:color="auto"/>
              <w:bottom w:val="single" w:sz="6" w:space="0" w:color="auto"/>
              <w:right w:val="single" w:sz="6" w:space="0" w:color="auto"/>
            </w:tcBorders>
          </w:tcPr>
          <w:p w14:paraId="372853EF" w14:textId="77777777" w:rsidR="00F80F63" w:rsidRDefault="00F80F63">
            <w:pPr>
              <w:autoSpaceDE w:val="0"/>
              <w:autoSpaceDN w:val="0"/>
              <w:adjustRightInd w:val="0"/>
              <w:rPr>
                <w:color w:val="000000"/>
                <w:sz w:val="22"/>
                <w:szCs w:val="22"/>
                <w:lang w:bidi="ar-SA"/>
              </w:rPr>
            </w:pPr>
            <w:r>
              <w:rPr>
                <w:color w:val="000000"/>
                <w:sz w:val="22"/>
                <w:szCs w:val="22"/>
                <w:lang w:bidi="ar-SA"/>
              </w:rPr>
              <w:t>Հենասյան հիմք խամքարաբետոնից</w:t>
            </w:r>
          </w:p>
        </w:tc>
        <w:tc>
          <w:tcPr>
            <w:tcW w:w="646" w:type="dxa"/>
            <w:tcBorders>
              <w:top w:val="single" w:sz="6" w:space="0" w:color="auto"/>
              <w:left w:val="single" w:sz="6" w:space="0" w:color="auto"/>
              <w:bottom w:val="single" w:sz="6" w:space="0" w:color="auto"/>
              <w:right w:val="single" w:sz="6" w:space="0" w:color="auto"/>
            </w:tcBorders>
          </w:tcPr>
          <w:p w14:paraId="2128BA10"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3</w:t>
            </w:r>
          </w:p>
        </w:tc>
        <w:tc>
          <w:tcPr>
            <w:tcW w:w="1178" w:type="dxa"/>
            <w:tcBorders>
              <w:top w:val="single" w:sz="6" w:space="0" w:color="auto"/>
              <w:left w:val="single" w:sz="6" w:space="0" w:color="auto"/>
              <w:bottom w:val="single" w:sz="6" w:space="0" w:color="auto"/>
              <w:right w:val="single" w:sz="6" w:space="0" w:color="auto"/>
            </w:tcBorders>
          </w:tcPr>
          <w:p w14:paraId="3276C12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0,32</w:t>
            </w:r>
          </w:p>
        </w:tc>
        <w:tc>
          <w:tcPr>
            <w:tcW w:w="1179" w:type="dxa"/>
            <w:tcBorders>
              <w:top w:val="single" w:sz="6" w:space="0" w:color="auto"/>
              <w:left w:val="single" w:sz="6" w:space="0" w:color="auto"/>
              <w:bottom w:val="single" w:sz="6" w:space="0" w:color="auto"/>
              <w:right w:val="single" w:sz="6" w:space="0" w:color="auto"/>
            </w:tcBorders>
          </w:tcPr>
          <w:p w14:paraId="10DD61C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48,462</w:t>
            </w:r>
          </w:p>
        </w:tc>
        <w:tc>
          <w:tcPr>
            <w:tcW w:w="1178" w:type="dxa"/>
            <w:tcBorders>
              <w:top w:val="single" w:sz="6" w:space="0" w:color="auto"/>
              <w:left w:val="single" w:sz="6" w:space="0" w:color="auto"/>
              <w:bottom w:val="single" w:sz="6" w:space="0" w:color="auto"/>
              <w:right w:val="single" w:sz="6" w:space="0" w:color="auto"/>
            </w:tcBorders>
          </w:tcPr>
          <w:p w14:paraId="17FD740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15,51</w:t>
            </w:r>
          </w:p>
        </w:tc>
      </w:tr>
      <w:tr w:rsidR="00F80F63" w14:paraId="4CCE92E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FD693DC"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05F33146"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Փոքր ճարտարապետական ձևեր</w:t>
            </w:r>
          </w:p>
        </w:tc>
        <w:tc>
          <w:tcPr>
            <w:tcW w:w="646" w:type="dxa"/>
            <w:tcBorders>
              <w:top w:val="single" w:sz="6" w:space="0" w:color="auto"/>
              <w:left w:val="single" w:sz="6" w:space="0" w:color="auto"/>
              <w:bottom w:val="single" w:sz="6" w:space="0" w:color="auto"/>
              <w:right w:val="single" w:sz="6" w:space="0" w:color="auto"/>
            </w:tcBorders>
          </w:tcPr>
          <w:p w14:paraId="5DB5EF71"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27AFB7EA"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1B2F5B22"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02C7FA00" w14:textId="77777777" w:rsidR="00F80F63" w:rsidRDefault="00F80F63">
            <w:pPr>
              <w:autoSpaceDE w:val="0"/>
              <w:autoSpaceDN w:val="0"/>
              <w:adjustRightInd w:val="0"/>
              <w:jc w:val="center"/>
              <w:rPr>
                <w:color w:val="000000"/>
                <w:sz w:val="22"/>
                <w:szCs w:val="22"/>
                <w:lang w:bidi="ar-SA"/>
              </w:rPr>
            </w:pPr>
          </w:p>
        </w:tc>
      </w:tr>
      <w:tr w:rsidR="00F80F63" w14:paraId="77A9EBEC"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2BE5F3D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54</w:t>
            </w:r>
          </w:p>
        </w:tc>
        <w:tc>
          <w:tcPr>
            <w:tcW w:w="3602" w:type="dxa"/>
            <w:tcBorders>
              <w:top w:val="single" w:sz="6" w:space="0" w:color="auto"/>
              <w:left w:val="single" w:sz="6" w:space="0" w:color="auto"/>
              <w:bottom w:val="single" w:sz="6" w:space="0" w:color="auto"/>
              <w:right w:val="single" w:sz="6" w:space="0" w:color="auto"/>
            </w:tcBorders>
          </w:tcPr>
          <w:p w14:paraId="2FC88D19" w14:textId="77777777" w:rsidR="00F80F63" w:rsidRDefault="00F80F63">
            <w:pPr>
              <w:autoSpaceDE w:val="0"/>
              <w:autoSpaceDN w:val="0"/>
              <w:adjustRightInd w:val="0"/>
              <w:rPr>
                <w:color w:val="000000"/>
                <w:sz w:val="22"/>
                <w:szCs w:val="22"/>
                <w:lang w:bidi="ar-SA"/>
              </w:rPr>
            </w:pPr>
            <w:r>
              <w:rPr>
                <w:color w:val="000000"/>
                <w:sz w:val="22"/>
                <w:szCs w:val="22"/>
                <w:lang w:bidi="ar-SA"/>
              </w:rPr>
              <w:t>Նստարան</w:t>
            </w:r>
          </w:p>
        </w:tc>
        <w:tc>
          <w:tcPr>
            <w:tcW w:w="646" w:type="dxa"/>
            <w:tcBorders>
              <w:top w:val="single" w:sz="6" w:space="0" w:color="auto"/>
              <w:left w:val="single" w:sz="6" w:space="0" w:color="auto"/>
              <w:bottom w:val="single" w:sz="6" w:space="0" w:color="auto"/>
              <w:right w:val="single" w:sz="6" w:space="0" w:color="auto"/>
            </w:tcBorders>
          </w:tcPr>
          <w:p w14:paraId="3BD9B39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29CAF0C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1179" w:type="dxa"/>
            <w:tcBorders>
              <w:top w:val="single" w:sz="6" w:space="0" w:color="auto"/>
              <w:left w:val="single" w:sz="6" w:space="0" w:color="auto"/>
              <w:bottom w:val="single" w:sz="6" w:space="0" w:color="auto"/>
              <w:right w:val="single" w:sz="6" w:space="0" w:color="auto"/>
            </w:tcBorders>
          </w:tcPr>
          <w:p w14:paraId="6984157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45,977</w:t>
            </w:r>
          </w:p>
        </w:tc>
        <w:tc>
          <w:tcPr>
            <w:tcW w:w="1178" w:type="dxa"/>
            <w:tcBorders>
              <w:top w:val="single" w:sz="6" w:space="0" w:color="auto"/>
              <w:left w:val="single" w:sz="6" w:space="0" w:color="auto"/>
              <w:bottom w:val="single" w:sz="6" w:space="0" w:color="auto"/>
              <w:right w:val="single" w:sz="6" w:space="0" w:color="auto"/>
            </w:tcBorders>
          </w:tcPr>
          <w:p w14:paraId="0B37D31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183,91</w:t>
            </w:r>
          </w:p>
        </w:tc>
      </w:tr>
      <w:tr w:rsidR="00F80F63" w14:paraId="7DA9B5C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4CCCC36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55</w:t>
            </w:r>
          </w:p>
        </w:tc>
        <w:tc>
          <w:tcPr>
            <w:tcW w:w="3602" w:type="dxa"/>
            <w:tcBorders>
              <w:top w:val="single" w:sz="6" w:space="0" w:color="auto"/>
              <w:left w:val="single" w:sz="6" w:space="0" w:color="auto"/>
              <w:bottom w:val="single" w:sz="6" w:space="0" w:color="auto"/>
              <w:right w:val="single" w:sz="6" w:space="0" w:color="auto"/>
            </w:tcBorders>
          </w:tcPr>
          <w:p w14:paraId="667049CF" w14:textId="77777777" w:rsidR="00F80F63" w:rsidRDefault="00F80F63">
            <w:pPr>
              <w:autoSpaceDE w:val="0"/>
              <w:autoSpaceDN w:val="0"/>
              <w:adjustRightInd w:val="0"/>
              <w:rPr>
                <w:color w:val="000000"/>
                <w:sz w:val="22"/>
                <w:szCs w:val="22"/>
                <w:lang w:bidi="ar-SA"/>
              </w:rPr>
            </w:pPr>
            <w:r>
              <w:rPr>
                <w:color w:val="000000"/>
                <w:sz w:val="22"/>
                <w:szCs w:val="22"/>
                <w:lang w:bidi="ar-SA"/>
              </w:rPr>
              <w:t>Աղբաման</w:t>
            </w:r>
          </w:p>
        </w:tc>
        <w:tc>
          <w:tcPr>
            <w:tcW w:w="646" w:type="dxa"/>
            <w:tcBorders>
              <w:top w:val="single" w:sz="6" w:space="0" w:color="auto"/>
              <w:left w:val="single" w:sz="6" w:space="0" w:color="auto"/>
              <w:bottom w:val="single" w:sz="6" w:space="0" w:color="auto"/>
              <w:right w:val="single" w:sz="6" w:space="0" w:color="auto"/>
            </w:tcBorders>
          </w:tcPr>
          <w:p w14:paraId="7CCC87C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4D81C79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1179" w:type="dxa"/>
            <w:tcBorders>
              <w:top w:val="single" w:sz="6" w:space="0" w:color="auto"/>
              <w:left w:val="single" w:sz="6" w:space="0" w:color="auto"/>
              <w:bottom w:val="single" w:sz="6" w:space="0" w:color="auto"/>
              <w:right w:val="single" w:sz="6" w:space="0" w:color="auto"/>
            </w:tcBorders>
          </w:tcPr>
          <w:p w14:paraId="06D3C8A7"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17,791</w:t>
            </w:r>
          </w:p>
        </w:tc>
        <w:tc>
          <w:tcPr>
            <w:tcW w:w="1178" w:type="dxa"/>
            <w:tcBorders>
              <w:top w:val="single" w:sz="6" w:space="0" w:color="auto"/>
              <w:left w:val="single" w:sz="6" w:space="0" w:color="auto"/>
              <w:bottom w:val="single" w:sz="6" w:space="0" w:color="auto"/>
              <w:right w:val="single" w:sz="6" w:space="0" w:color="auto"/>
            </w:tcBorders>
          </w:tcPr>
          <w:p w14:paraId="05C5506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71,16</w:t>
            </w:r>
          </w:p>
        </w:tc>
      </w:tr>
      <w:tr w:rsidR="00F80F63" w14:paraId="0906A2C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2AEE4D6" w14:textId="77777777" w:rsidR="00F80F63" w:rsidRDefault="00F80F63">
            <w:pPr>
              <w:autoSpaceDE w:val="0"/>
              <w:autoSpaceDN w:val="0"/>
              <w:adjustRightInd w:val="0"/>
              <w:jc w:val="center"/>
              <w:rPr>
                <w:color w:val="000000"/>
                <w:sz w:val="22"/>
                <w:szCs w:val="22"/>
                <w:lang w:bidi="ar-SA"/>
              </w:rPr>
            </w:pPr>
          </w:p>
        </w:tc>
        <w:tc>
          <w:tcPr>
            <w:tcW w:w="3602" w:type="dxa"/>
            <w:tcBorders>
              <w:top w:val="single" w:sz="6" w:space="0" w:color="auto"/>
              <w:left w:val="single" w:sz="6" w:space="0" w:color="auto"/>
              <w:bottom w:val="single" w:sz="6" w:space="0" w:color="auto"/>
              <w:right w:val="single" w:sz="6" w:space="0" w:color="auto"/>
            </w:tcBorders>
          </w:tcPr>
          <w:p w14:paraId="3A8DCE45" w14:textId="77777777" w:rsidR="00F80F63" w:rsidRDefault="00F80F63">
            <w:pPr>
              <w:autoSpaceDE w:val="0"/>
              <w:autoSpaceDN w:val="0"/>
              <w:adjustRightInd w:val="0"/>
              <w:rPr>
                <w:b/>
                <w:bCs/>
                <w:color w:val="000000"/>
                <w:sz w:val="22"/>
                <w:szCs w:val="22"/>
                <w:lang w:bidi="ar-SA"/>
              </w:rPr>
            </w:pPr>
            <w:r>
              <w:rPr>
                <w:b/>
                <w:bCs/>
                <w:color w:val="000000"/>
                <w:sz w:val="22"/>
                <w:szCs w:val="22"/>
                <w:lang w:bidi="ar-SA"/>
              </w:rPr>
              <w:t>Սարքավորումներ</w:t>
            </w:r>
          </w:p>
        </w:tc>
        <w:tc>
          <w:tcPr>
            <w:tcW w:w="646" w:type="dxa"/>
            <w:tcBorders>
              <w:top w:val="single" w:sz="6" w:space="0" w:color="auto"/>
              <w:left w:val="single" w:sz="6" w:space="0" w:color="auto"/>
              <w:bottom w:val="single" w:sz="6" w:space="0" w:color="auto"/>
              <w:right w:val="single" w:sz="6" w:space="0" w:color="auto"/>
            </w:tcBorders>
          </w:tcPr>
          <w:p w14:paraId="6D2EEF86"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3CA7EC4E" w14:textId="77777777" w:rsidR="00F80F63" w:rsidRDefault="00F80F63">
            <w:pPr>
              <w:autoSpaceDE w:val="0"/>
              <w:autoSpaceDN w:val="0"/>
              <w:adjustRightInd w:val="0"/>
              <w:jc w:val="center"/>
              <w:rPr>
                <w:color w:val="000000"/>
                <w:sz w:val="22"/>
                <w:szCs w:val="22"/>
                <w:lang w:bidi="ar-SA"/>
              </w:rPr>
            </w:pPr>
          </w:p>
        </w:tc>
        <w:tc>
          <w:tcPr>
            <w:tcW w:w="1179" w:type="dxa"/>
            <w:tcBorders>
              <w:top w:val="single" w:sz="6" w:space="0" w:color="auto"/>
              <w:left w:val="single" w:sz="6" w:space="0" w:color="auto"/>
              <w:bottom w:val="single" w:sz="6" w:space="0" w:color="auto"/>
              <w:right w:val="single" w:sz="6" w:space="0" w:color="auto"/>
            </w:tcBorders>
          </w:tcPr>
          <w:p w14:paraId="1121334C" w14:textId="77777777" w:rsidR="00F80F63" w:rsidRDefault="00F80F63">
            <w:pPr>
              <w:autoSpaceDE w:val="0"/>
              <w:autoSpaceDN w:val="0"/>
              <w:adjustRightInd w:val="0"/>
              <w:jc w:val="center"/>
              <w:rPr>
                <w:color w:val="000000"/>
                <w:sz w:val="22"/>
                <w:szCs w:val="22"/>
                <w:lang w:bidi="ar-SA"/>
              </w:rPr>
            </w:pPr>
          </w:p>
        </w:tc>
        <w:tc>
          <w:tcPr>
            <w:tcW w:w="1178" w:type="dxa"/>
            <w:tcBorders>
              <w:top w:val="single" w:sz="6" w:space="0" w:color="auto"/>
              <w:left w:val="single" w:sz="6" w:space="0" w:color="auto"/>
              <w:bottom w:val="single" w:sz="6" w:space="0" w:color="auto"/>
              <w:right w:val="single" w:sz="6" w:space="0" w:color="auto"/>
            </w:tcBorders>
          </w:tcPr>
          <w:p w14:paraId="41B99E9C" w14:textId="77777777" w:rsidR="00F80F63" w:rsidRDefault="00F80F63">
            <w:pPr>
              <w:autoSpaceDE w:val="0"/>
              <w:autoSpaceDN w:val="0"/>
              <w:adjustRightInd w:val="0"/>
              <w:jc w:val="center"/>
              <w:rPr>
                <w:color w:val="000000"/>
                <w:sz w:val="22"/>
                <w:szCs w:val="22"/>
                <w:lang w:bidi="ar-SA"/>
              </w:rPr>
            </w:pPr>
          </w:p>
        </w:tc>
      </w:tr>
      <w:tr w:rsidR="00F80F63" w14:paraId="2B5A08EC"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5E9ECF6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36</w:t>
            </w:r>
          </w:p>
        </w:tc>
        <w:tc>
          <w:tcPr>
            <w:tcW w:w="3602" w:type="dxa"/>
            <w:tcBorders>
              <w:top w:val="single" w:sz="6" w:space="0" w:color="auto"/>
              <w:left w:val="single" w:sz="6" w:space="0" w:color="auto"/>
              <w:bottom w:val="single" w:sz="6" w:space="0" w:color="auto"/>
              <w:right w:val="single" w:sz="6" w:space="0" w:color="auto"/>
            </w:tcBorders>
          </w:tcPr>
          <w:p w14:paraId="0D86B374"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Ցայտաղբյուր </w:t>
            </w:r>
          </w:p>
        </w:tc>
        <w:tc>
          <w:tcPr>
            <w:tcW w:w="646" w:type="dxa"/>
            <w:tcBorders>
              <w:top w:val="single" w:sz="6" w:space="0" w:color="auto"/>
              <w:left w:val="single" w:sz="6" w:space="0" w:color="auto"/>
              <w:bottom w:val="single" w:sz="6" w:space="0" w:color="auto"/>
              <w:right w:val="single" w:sz="6" w:space="0" w:color="auto"/>
            </w:tcBorders>
          </w:tcPr>
          <w:p w14:paraId="039F1C3F"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0A0B4BB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1,00</w:t>
            </w:r>
          </w:p>
        </w:tc>
        <w:tc>
          <w:tcPr>
            <w:tcW w:w="1179" w:type="dxa"/>
            <w:tcBorders>
              <w:top w:val="single" w:sz="6" w:space="0" w:color="auto"/>
              <w:left w:val="single" w:sz="6" w:space="0" w:color="auto"/>
              <w:bottom w:val="single" w:sz="6" w:space="0" w:color="auto"/>
              <w:right w:val="single" w:sz="6" w:space="0" w:color="auto"/>
            </w:tcBorders>
          </w:tcPr>
          <w:p w14:paraId="6E64997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180,8</w:t>
            </w:r>
          </w:p>
        </w:tc>
        <w:tc>
          <w:tcPr>
            <w:tcW w:w="1178" w:type="dxa"/>
            <w:tcBorders>
              <w:top w:val="single" w:sz="6" w:space="0" w:color="auto"/>
              <w:left w:val="single" w:sz="6" w:space="0" w:color="auto"/>
              <w:bottom w:val="single" w:sz="6" w:space="0" w:color="auto"/>
              <w:right w:val="single" w:sz="6" w:space="0" w:color="auto"/>
            </w:tcBorders>
          </w:tcPr>
          <w:p w14:paraId="2460A9A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180,83</w:t>
            </w:r>
          </w:p>
        </w:tc>
      </w:tr>
      <w:tr w:rsidR="00F80F63" w14:paraId="3767A686"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38150C9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54</w:t>
            </w:r>
          </w:p>
        </w:tc>
        <w:tc>
          <w:tcPr>
            <w:tcW w:w="3602" w:type="dxa"/>
            <w:tcBorders>
              <w:top w:val="single" w:sz="6" w:space="0" w:color="auto"/>
              <w:left w:val="single" w:sz="6" w:space="0" w:color="auto"/>
              <w:bottom w:val="single" w:sz="6" w:space="0" w:color="auto"/>
              <w:right w:val="single" w:sz="6" w:space="0" w:color="auto"/>
            </w:tcBorders>
          </w:tcPr>
          <w:p w14:paraId="1A91DCCC" w14:textId="77777777" w:rsidR="00F80F63" w:rsidRDefault="00F80F63">
            <w:pPr>
              <w:autoSpaceDE w:val="0"/>
              <w:autoSpaceDN w:val="0"/>
              <w:adjustRightInd w:val="0"/>
              <w:rPr>
                <w:color w:val="000000"/>
                <w:sz w:val="22"/>
                <w:szCs w:val="22"/>
                <w:lang w:bidi="ar-SA"/>
              </w:rPr>
            </w:pPr>
            <w:r>
              <w:rPr>
                <w:color w:val="000000"/>
                <w:sz w:val="22"/>
                <w:szCs w:val="22"/>
                <w:lang w:bidi="ar-SA"/>
              </w:rPr>
              <w:t>Նստարան</w:t>
            </w:r>
          </w:p>
        </w:tc>
        <w:tc>
          <w:tcPr>
            <w:tcW w:w="646" w:type="dxa"/>
            <w:tcBorders>
              <w:top w:val="single" w:sz="6" w:space="0" w:color="auto"/>
              <w:left w:val="single" w:sz="6" w:space="0" w:color="auto"/>
              <w:bottom w:val="single" w:sz="6" w:space="0" w:color="auto"/>
              <w:right w:val="single" w:sz="6" w:space="0" w:color="auto"/>
            </w:tcBorders>
          </w:tcPr>
          <w:p w14:paraId="68D037F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16FF6E2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1179" w:type="dxa"/>
            <w:tcBorders>
              <w:top w:val="single" w:sz="6" w:space="0" w:color="auto"/>
              <w:left w:val="single" w:sz="6" w:space="0" w:color="auto"/>
              <w:bottom w:val="single" w:sz="6" w:space="0" w:color="auto"/>
              <w:right w:val="single" w:sz="6" w:space="0" w:color="auto"/>
            </w:tcBorders>
          </w:tcPr>
          <w:p w14:paraId="6032625A"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125,0</w:t>
            </w:r>
          </w:p>
        </w:tc>
        <w:tc>
          <w:tcPr>
            <w:tcW w:w="1178" w:type="dxa"/>
            <w:tcBorders>
              <w:top w:val="single" w:sz="6" w:space="0" w:color="auto"/>
              <w:left w:val="single" w:sz="6" w:space="0" w:color="auto"/>
              <w:bottom w:val="single" w:sz="6" w:space="0" w:color="auto"/>
              <w:right w:val="single" w:sz="6" w:space="0" w:color="auto"/>
            </w:tcBorders>
          </w:tcPr>
          <w:p w14:paraId="07F404C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500,00</w:t>
            </w:r>
          </w:p>
        </w:tc>
      </w:tr>
      <w:tr w:rsidR="00F80F63" w14:paraId="2A040B80"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1E6C3BE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55</w:t>
            </w:r>
          </w:p>
        </w:tc>
        <w:tc>
          <w:tcPr>
            <w:tcW w:w="3602" w:type="dxa"/>
            <w:tcBorders>
              <w:top w:val="single" w:sz="6" w:space="0" w:color="auto"/>
              <w:left w:val="single" w:sz="6" w:space="0" w:color="auto"/>
              <w:bottom w:val="single" w:sz="6" w:space="0" w:color="auto"/>
              <w:right w:val="single" w:sz="6" w:space="0" w:color="auto"/>
            </w:tcBorders>
          </w:tcPr>
          <w:p w14:paraId="39438D06" w14:textId="77777777" w:rsidR="00F80F63" w:rsidRDefault="00F80F63">
            <w:pPr>
              <w:autoSpaceDE w:val="0"/>
              <w:autoSpaceDN w:val="0"/>
              <w:adjustRightInd w:val="0"/>
              <w:rPr>
                <w:color w:val="000000"/>
                <w:sz w:val="22"/>
                <w:szCs w:val="22"/>
                <w:lang w:bidi="ar-SA"/>
              </w:rPr>
            </w:pPr>
            <w:r>
              <w:rPr>
                <w:color w:val="000000"/>
                <w:sz w:val="22"/>
                <w:szCs w:val="22"/>
                <w:lang w:bidi="ar-SA"/>
              </w:rPr>
              <w:t>Աղբաման</w:t>
            </w:r>
          </w:p>
        </w:tc>
        <w:tc>
          <w:tcPr>
            <w:tcW w:w="646" w:type="dxa"/>
            <w:tcBorders>
              <w:top w:val="single" w:sz="6" w:space="0" w:color="auto"/>
              <w:left w:val="single" w:sz="6" w:space="0" w:color="auto"/>
              <w:bottom w:val="single" w:sz="6" w:space="0" w:color="auto"/>
              <w:right w:val="single" w:sz="6" w:space="0" w:color="auto"/>
            </w:tcBorders>
          </w:tcPr>
          <w:p w14:paraId="6F85F32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00CED09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4,0</w:t>
            </w:r>
          </w:p>
        </w:tc>
        <w:tc>
          <w:tcPr>
            <w:tcW w:w="1179" w:type="dxa"/>
            <w:tcBorders>
              <w:top w:val="single" w:sz="6" w:space="0" w:color="auto"/>
              <w:left w:val="single" w:sz="6" w:space="0" w:color="auto"/>
              <w:bottom w:val="single" w:sz="6" w:space="0" w:color="auto"/>
              <w:right w:val="single" w:sz="6" w:space="0" w:color="auto"/>
            </w:tcBorders>
          </w:tcPr>
          <w:p w14:paraId="19247F55"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47,0</w:t>
            </w:r>
          </w:p>
        </w:tc>
        <w:tc>
          <w:tcPr>
            <w:tcW w:w="1178" w:type="dxa"/>
            <w:tcBorders>
              <w:top w:val="single" w:sz="6" w:space="0" w:color="auto"/>
              <w:left w:val="single" w:sz="6" w:space="0" w:color="auto"/>
              <w:bottom w:val="single" w:sz="6" w:space="0" w:color="auto"/>
              <w:right w:val="single" w:sz="6" w:space="0" w:color="auto"/>
            </w:tcBorders>
          </w:tcPr>
          <w:p w14:paraId="283590E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188,00</w:t>
            </w:r>
          </w:p>
        </w:tc>
      </w:tr>
      <w:tr w:rsidR="00F80F63" w14:paraId="5704845F"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83A041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56</w:t>
            </w:r>
          </w:p>
        </w:tc>
        <w:tc>
          <w:tcPr>
            <w:tcW w:w="3602" w:type="dxa"/>
            <w:tcBorders>
              <w:top w:val="single" w:sz="6" w:space="0" w:color="auto"/>
              <w:left w:val="single" w:sz="6" w:space="0" w:color="auto"/>
              <w:bottom w:val="single" w:sz="6" w:space="0" w:color="auto"/>
              <w:right w:val="single" w:sz="6" w:space="0" w:color="auto"/>
            </w:tcBorders>
          </w:tcPr>
          <w:p w14:paraId="64BB5BE7" w14:textId="77777777" w:rsidR="00F80F63" w:rsidRDefault="00F80F63">
            <w:pPr>
              <w:autoSpaceDE w:val="0"/>
              <w:autoSpaceDN w:val="0"/>
              <w:adjustRightInd w:val="0"/>
              <w:rPr>
                <w:color w:val="000000"/>
                <w:sz w:val="22"/>
                <w:szCs w:val="22"/>
                <w:lang w:bidi="ar-SA"/>
              </w:rPr>
            </w:pPr>
            <w:r>
              <w:rPr>
                <w:color w:val="000000"/>
                <w:sz w:val="22"/>
                <w:szCs w:val="22"/>
                <w:lang w:bidi="ar-SA"/>
              </w:rPr>
              <w:t>Ճանապարհային նշանների տեղադրում  0,326մ3 բետոն</w:t>
            </w:r>
          </w:p>
        </w:tc>
        <w:tc>
          <w:tcPr>
            <w:tcW w:w="646" w:type="dxa"/>
            <w:tcBorders>
              <w:top w:val="single" w:sz="6" w:space="0" w:color="auto"/>
              <w:left w:val="single" w:sz="6" w:space="0" w:color="auto"/>
              <w:bottom w:val="single" w:sz="6" w:space="0" w:color="auto"/>
              <w:right w:val="single" w:sz="6" w:space="0" w:color="auto"/>
            </w:tcBorders>
          </w:tcPr>
          <w:p w14:paraId="02C18D0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հատ</w:t>
            </w:r>
          </w:p>
        </w:tc>
        <w:tc>
          <w:tcPr>
            <w:tcW w:w="1178" w:type="dxa"/>
            <w:tcBorders>
              <w:top w:val="single" w:sz="6" w:space="0" w:color="auto"/>
              <w:left w:val="single" w:sz="6" w:space="0" w:color="auto"/>
              <w:bottom w:val="single" w:sz="6" w:space="0" w:color="auto"/>
              <w:right w:val="single" w:sz="6" w:space="0" w:color="auto"/>
            </w:tcBorders>
          </w:tcPr>
          <w:p w14:paraId="564D074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6,00</w:t>
            </w:r>
          </w:p>
        </w:tc>
        <w:tc>
          <w:tcPr>
            <w:tcW w:w="1179" w:type="dxa"/>
            <w:tcBorders>
              <w:top w:val="single" w:sz="6" w:space="0" w:color="auto"/>
              <w:left w:val="single" w:sz="6" w:space="0" w:color="auto"/>
              <w:bottom w:val="single" w:sz="6" w:space="0" w:color="auto"/>
              <w:right w:val="single" w:sz="6" w:space="0" w:color="auto"/>
            </w:tcBorders>
          </w:tcPr>
          <w:p w14:paraId="641D540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36,0</w:t>
            </w:r>
          </w:p>
        </w:tc>
        <w:tc>
          <w:tcPr>
            <w:tcW w:w="1178" w:type="dxa"/>
            <w:tcBorders>
              <w:top w:val="single" w:sz="6" w:space="0" w:color="auto"/>
              <w:left w:val="single" w:sz="6" w:space="0" w:color="auto"/>
              <w:bottom w:val="single" w:sz="6" w:space="0" w:color="auto"/>
              <w:right w:val="single" w:sz="6" w:space="0" w:color="auto"/>
            </w:tcBorders>
          </w:tcPr>
          <w:p w14:paraId="542CD56C"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216,15</w:t>
            </w:r>
          </w:p>
        </w:tc>
      </w:tr>
      <w:tr w:rsidR="00F80F63" w14:paraId="5906D5F9"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63571F2E"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57</w:t>
            </w:r>
          </w:p>
        </w:tc>
        <w:tc>
          <w:tcPr>
            <w:tcW w:w="3602" w:type="dxa"/>
            <w:tcBorders>
              <w:top w:val="single" w:sz="6" w:space="0" w:color="auto"/>
              <w:left w:val="single" w:sz="6" w:space="0" w:color="auto"/>
              <w:bottom w:val="single" w:sz="6" w:space="0" w:color="auto"/>
              <w:right w:val="single" w:sz="6" w:space="0" w:color="auto"/>
            </w:tcBorders>
          </w:tcPr>
          <w:p w14:paraId="20540C6B"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Ճանապարհային նշագծում հոծ գիծ </w:t>
            </w:r>
          </w:p>
        </w:tc>
        <w:tc>
          <w:tcPr>
            <w:tcW w:w="646" w:type="dxa"/>
            <w:tcBorders>
              <w:top w:val="single" w:sz="6" w:space="0" w:color="auto"/>
              <w:left w:val="single" w:sz="6" w:space="0" w:color="auto"/>
              <w:bottom w:val="single" w:sz="6" w:space="0" w:color="auto"/>
              <w:right w:val="single" w:sz="6" w:space="0" w:color="auto"/>
            </w:tcBorders>
          </w:tcPr>
          <w:p w14:paraId="536D1D2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կմ</w:t>
            </w:r>
          </w:p>
        </w:tc>
        <w:tc>
          <w:tcPr>
            <w:tcW w:w="1178" w:type="dxa"/>
            <w:tcBorders>
              <w:top w:val="single" w:sz="6" w:space="0" w:color="auto"/>
              <w:left w:val="single" w:sz="6" w:space="0" w:color="auto"/>
              <w:bottom w:val="single" w:sz="6" w:space="0" w:color="auto"/>
              <w:right w:val="nil"/>
            </w:tcBorders>
          </w:tcPr>
          <w:p w14:paraId="1C03D7B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0,20198</w:t>
            </w:r>
          </w:p>
        </w:tc>
        <w:tc>
          <w:tcPr>
            <w:tcW w:w="1179" w:type="dxa"/>
            <w:tcBorders>
              <w:top w:val="single" w:sz="6" w:space="0" w:color="auto"/>
              <w:left w:val="single" w:sz="6" w:space="0" w:color="auto"/>
              <w:bottom w:val="single" w:sz="6" w:space="0" w:color="auto"/>
              <w:right w:val="single" w:sz="6" w:space="0" w:color="auto"/>
            </w:tcBorders>
          </w:tcPr>
          <w:p w14:paraId="5A77D8C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189,8</w:t>
            </w:r>
          </w:p>
        </w:tc>
        <w:tc>
          <w:tcPr>
            <w:tcW w:w="1178" w:type="dxa"/>
            <w:tcBorders>
              <w:top w:val="single" w:sz="6" w:space="0" w:color="auto"/>
              <w:left w:val="single" w:sz="6" w:space="0" w:color="auto"/>
              <w:bottom w:val="single" w:sz="6" w:space="0" w:color="auto"/>
              <w:right w:val="single" w:sz="6" w:space="0" w:color="auto"/>
            </w:tcBorders>
          </w:tcPr>
          <w:p w14:paraId="42C34A5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38,35</w:t>
            </w:r>
          </w:p>
        </w:tc>
      </w:tr>
      <w:tr w:rsidR="00F80F63" w14:paraId="776F8EE3" w14:textId="77777777">
        <w:trPr>
          <w:trHeight w:val="569"/>
        </w:trPr>
        <w:tc>
          <w:tcPr>
            <w:tcW w:w="744" w:type="dxa"/>
            <w:tcBorders>
              <w:top w:val="single" w:sz="6" w:space="0" w:color="auto"/>
              <w:left w:val="single" w:sz="6" w:space="0" w:color="auto"/>
              <w:bottom w:val="single" w:sz="6" w:space="0" w:color="auto"/>
              <w:right w:val="single" w:sz="6" w:space="0" w:color="auto"/>
            </w:tcBorders>
          </w:tcPr>
          <w:p w14:paraId="764B9569"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58</w:t>
            </w:r>
          </w:p>
        </w:tc>
        <w:tc>
          <w:tcPr>
            <w:tcW w:w="3602" w:type="dxa"/>
            <w:tcBorders>
              <w:top w:val="single" w:sz="6" w:space="0" w:color="auto"/>
              <w:left w:val="single" w:sz="6" w:space="0" w:color="auto"/>
              <w:bottom w:val="single" w:sz="6" w:space="0" w:color="auto"/>
              <w:right w:val="single" w:sz="6" w:space="0" w:color="auto"/>
            </w:tcBorders>
          </w:tcPr>
          <w:p w14:paraId="4CAFC2D2" w14:textId="77777777" w:rsidR="00F80F63" w:rsidRDefault="00F80F63">
            <w:pPr>
              <w:autoSpaceDE w:val="0"/>
              <w:autoSpaceDN w:val="0"/>
              <w:adjustRightInd w:val="0"/>
              <w:rPr>
                <w:color w:val="000000"/>
                <w:sz w:val="22"/>
                <w:szCs w:val="22"/>
                <w:lang w:bidi="ar-SA"/>
              </w:rPr>
            </w:pPr>
            <w:r>
              <w:rPr>
                <w:color w:val="000000"/>
                <w:sz w:val="22"/>
                <w:szCs w:val="22"/>
                <w:lang w:bidi="ar-SA"/>
              </w:rPr>
              <w:t xml:space="preserve">Ճանապարհային նշագծում ընդհատվող գիծ </w:t>
            </w:r>
          </w:p>
        </w:tc>
        <w:tc>
          <w:tcPr>
            <w:tcW w:w="646" w:type="dxa"/>
            <w:tcBorders>
              <w:top w:val="single" w:sz="6" w:space="0" w:color="auto"/>
              <w:left w:val="single" w:sz="6" w:space="0" w:color="auto"/>
              <w:bottom w:val="single" w:sz="6" w:space="0" w:color="auto"/>
              <w:right w:val="single" w:sz="6" w:space="0" w:color="auto"/>
            </w:tcBorders>
          </w:tcPr>
          <w:p w14:paraId="0DD1DEDD"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կմ</w:t>
            </w:r>
          </w:p>
        </w:tc>
        <w:tc>
          <w:tcPr>
            <w:tcW w:w="1178" w:type="dxa"/>
            <w:tcBorders>
              <w:top w:val="single" w:sz="6" w:space="0" w:color="auto"/>
              <w:left w:val="single" w:sz="6" w:space="0" w:color="auto"/>
              <w:bottom w:val="single" w:sz="6" w:space="0" w:color="auto"/>
              <w:right w:val="nil"/>
            </w:tcBorders>
          </w:tcPr>
          <w:p w14:paraId="475F7F5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0,11</w:t>
            </w:r>
          </w:p>
        </w:tc>
        <w:tc>
          <w:tcPr>
            <w:tcW w:w="1179" w:type="dxa"/>
            <w:tcBorders>
              <w:top w:val="single" w:sz="6" w:space="0" w:color="auto"/>
              <w:left w:val="single" w:sz="6" w:space="0" w:color="auto"/>
              <w:bottom w:val="single" w:sz="6" w:space="0" w:color="auto"/>
              <w:right w:val="single" w:sz="6" w:space="0" w:color="auto"/>
            </w:tcBorders>
          </w:tcPr>
          <w:p w14:paraId="35A49873"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58,2</w:t>
            </w:r>
          </w:p>
        </w:tc>
        <w:tc>
          <w:tcPr>
            <w:tcW w:w="1178" w:type="dxa"/>
            <w:tcBorders>
              <w:top w:val="single" w:sz="6" w:space="0" w:color="auto"/>
              <w:left w:val="single" w:sz="6" w:space="0" w:color="auto"/>
              <w:bottom w:val="single" w:sz="6" w:space="0" w:color="auto"/>
              <w:right w:val="single" w:sz="6" w:space="0" w:color="auto"/>
            </w:tcBorders>
          </w:tcPr>
          <w:p w14:paraId="067952F1"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6,57</w:t>
            </w:r>
          </w:p>
        </w:tc>
      </w:tr>
      <w:tr w:rsidR="00F80F63" w14:paraId="3983A070" w14:textId="77777777">
        <w:trPr>
          <w:trHeight w:val="415"/>
        </w:trPr>
        <w:tc>
          <w:tcPr>
            <w:tcW w:w="744" w:type="dxa"/>
            <w:tcBorders>
              <w:top w:val="single" w:sz="6" w:space="0" w:color="auto"/>
              <w:left w:val="single" w:sz="6" w:space="0" w:color="auto"/>
              <w:bottom w:val="single" w:sz="6" w:space="0" w:color="auto"/>
              <w:right w:val="single" w:sz="6" w:space="0" w:color="auto"/>
            </w:tcBorders>
          </w:tcPr>
          <w:p w14:paraId="0DC9822B"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59</w:t>
            </w:r>
          </w:p>
        </w:tc>
        <w:tc>
          <w:tcPr>
            <w:tcW w:w="3602" w:type="dxa"/>
            <w:tcBorders>
              <w:top w:val="single" w:sz="6" w:space="0" w:color="auto"/>
              <w:left w:val="single" w:sz="6" w:space="0" w:color="auto"/>
              <w:bottom w:val="single" w:sz="6" w:space="0" w:color="auto"/>
              <w:right w:val="single" w:sz="6" w:space="0" w:color="auto"/>
            </w:tcBorders>
          </w:tcPr>
          <w:p w14:paraId="06936E16" w14:textId="77777777" w:rsidR="00F80F63" w:rsidRDefault="00F80F63">
            <w:pPr>
              <w:autoSpaceDE w:val="0"/>
              <w:autoSpaceDN w:val="0"/>
              <w:adjustRightInd w:val="0"/>
              <w:rPr>
                <w:color w:val="000000"/>
                <w:sz w:val="22"/>
                <w:szCs w:val="22"/>
                <w:lang w:bidi="ar-SA"/>
              </w:rPr>
            </w:pPr>
            <w:r>
              <w:rPr>
                <w:color w:val="000000"/>
                <w:sz w:val="22"/>
                <w:szCs w:val="22"/>
                <w:lang w:bidi="ar-SA"/>
              </w:rPr>
              <w:t>Ճանապարհային ձևավոր նշագծում</w:t>
            </w:r>
          </w:p>
        </w:tc>
        <w:tc>
          <w:tcPr>
            <w:tcW w:w="646" w:type="dxa"/>
            <w:tcBorders>
              <w:top w:val="single" w:sz="6" w:space="0" w:color="auto"/>
              <w:left w:val="single" w:sz="6" w:space="0" w:color="auto"/>
              <w:bottom w:val="single" w:sz="6" w:space="0" w:color="auto"/>
              <w:right w:val="single" w:sz="6" w:space="0" w:color="auto"/>
            </w:tcBorders>
          </w:tcPr>
          <w:p w14:paraId="60F2F9E3" w14:textId="77777777" w:rsidR="00F80F63" w:rsidRDefault="00F80F63">
            <w:pPr>
              <w:autoSpaceDE w:val="0"/>
              <w:autoSpaceDN w:val="0"/>
              <w:adjustRightInd w:val="0"/>
              <w:jc w:val="center"/>
              <w:rPr>
                <w:color w:val="000000"/>
                <w:sz w:val="22"/>
                <w:szCs w:val="22"/>
                <w:vertAlign w:val="superscript"/>
                <w:lang w:bidi="ar-SA"/>
              </w:rPr>
            </w:pPr>
            <w:r>
              <w:rPr>
                <w:color w:val="000000"/>
                <w:sz w:val="22"/>
                <w:szCs w:val="22"/>
                <w:lang w:bidi="ar-SA"/>
              </w:rPr>
              <w:t>մ</w:t>
            </w:r>
            <w:r>
              <w:rPr>
                <w:color w:val="000000"/>
                <w:sz w:val="22"/>
                <w:szCs w:val="22"/>
                <w:vertAlign w:val="superscript"/>
                <w:lang w:bidi="ar-SA"/>
              </w:rPr>
              <w:t>2</w:t>
            </w:r>
          </w:p>
        </w:tc>
        <w:tc>
          <w:tcPr>
            <w:tcW w:w="1178" w:type="dxa"/>
            <w:tcBorders>
              <w:top w:val="single" w:sz="6" w:space="0" w:color="auto"/>
              <w:left w:val="single" w:sz="6" w:space="0" w:color="auto"/>
              <w:bottom w:val="single" w:sz="6" w:space="0" w:color="auto"/>
              <w:right w:val="single" w:sz="6" w:space="0" w:color="auto"/>
            </w:tcBorders>
          </w:tcPr>
          <w:p w14:paraId="646966A2"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51,25</w:t>
            </w:r>
          </w:p>
        </w:tc>
        <w:tc>
          <w:tcPr>
            <w:tcW w:w="1179" w:type="dxa"/>
            <w:tcBorders>
              <w:top w:val="single" w:sz="6" w:space="0" w:color="auto"/>
              <w:left w:val="single" w:sz="6" w:space="0" w:color="auto"/>
              <w:bottom w:val="single" w:sz="6" w:space="0" w:color="auto"/>
              <w:right w:val="single" w:sz="6" w:space="0" w:color="auto"/>
            </w:tcBorders>
          </w:tcPr>
          <w:p w14:paraId="3A9347A4"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2,2</w:t>
            </w:r>
          </w:p>
        </w:tc>
        <w:tc>
          <w:tcPr>
            <w:tcW w:w="1178" w:type="dxa"/>
            <w:tcBorders>
              <w:top w:val="single" w:sz="6" w:space="0" w:color="auto"/>
              <w:left w:val="single" w:sz="6" w:space="0" w:color="auto"/>
              <w:bottom w:val="single" w:sz="6" w:space="0" w:color="auto"/>
              <w:right w:val="single" w:sz="6" w:space="0" w:color="auto"/>
            </w:tcBorders>
          </w:tcPr>
          <w:p w14:paraId="3F3042E8" w14:textId="77777777" w:rsidR="00F80F63" w:rsidRDefault="00F80F63">
            <w:pPr>
              <w:autoSpaceDE w:val="0"/>
              <w:autoSpaceDN w:val="0"/>
              <w:adjustRightInd w:val="0"/>
              <w:jc w:val="center"/>
              <w:rPr>
                <w:color w:val="000000"/>
                <w:sz w:val="22"/>
                <w:szCs w:val="22"/>
                <w:lang w:bidi="ar-SA"/>
              </w:rPr>
            </w:pPr>
            <w:r>
              <w:rPr>
                <w:color w:val="000000"/>
                <w:sz w:val="22"/>
                <w:szCs w:val="22"/>
                <w:lang w:bidi="ar-SA"/>
              </w:rPr>
              <w:t>113,23</w:t>
            </w:r>
          </w:p>
        </w:tc>
      </w:tr>
      <w:tr w:rsidR="00F80F63" w14:paraId="3FF9336A" w14:textId="77777777">
        <w:trPr>
          <w:trHeight w:val="190"/>
        </w:trPr>
        <w:tc>
          <w:tcPr>
            <w:tcW w:w="744" w:type="dxa"/>
            <w:tcBorders>
              <w:top w:val="nil"/>
              <w:left w:val="nil"/>
              <w:bottom w:val="nil"/>
              <w:right w:val="nil"/>
            </w:tcBorders>
          </w:tcPr>
          <w:p w14:paraId="09AEC095" w14:textId="77777777" w:rsidR="00F80F63" w:rsidRDefault="00F80F63">
            <w:pPr>
              <w:autoSpaceDE w:val="0"/>
              <w:autoSpaceDN w:val="0"/>
              <w:adjustRightInd w:val="0"/>
              <w:jc w:val="right"/>
              <w:rPr>
                <w:color w:val="000000"/>
                <w:sz w:val="20"/>
                <w:szCs w:val="20"/>
                <w:lang w:bidi="ar-SA"/>
              </w:rPr>
            </w:pPr>
          </w:p>
        </w:tc>
        <w:tc>
          <w:tcPr>
            <w:tcW w:w="3602" w:type="dxa"/>
            <w:tcBorders>
              <w:top w:val="nil"/>
              <w:left w:val="nil"/>
              <w:bottom w:val="nil"/>
              <w:right w:val="nil"/>
            </w:tcBorders>
          </w:tcPr>
          <w:p w14:paraId="101ECA15" w14:textId="77777777" w:rsidR="00F80F63" w:rsidRDefault="00F80F63">
            <w:pPr>
              <w:autoSpaceDE w:val="0"/>
              <w:autoSpaceDN w:val="0"/>
              <w:adjustRightInd w:val="0"/>
              <w:rPr>
                <w:color w:val="000000"/>
                <w:sz w:val="22"/>
                <w:szCs w:val="22"/>
                <w:lang w:bidi="ar-SA"/>
              </w:rPr>
            </w:pPr>
          </w:p>
        </w:tc>
        <w:tc>
          <w:tcPr>
            <w:tcW w:w="646" w:type="dxa"/>
            <w:tcBorders>
              <w:top w:val="nil"/>
              <w:left w:val="nil"/>
              <w:bottom w:val="nil"/>
              <w:right w:val="nil"/>
            </w:tcBorders>
          </w:tcPr>
          <w:p w14:paraId="083B32B7" w14:textId="77777777" w:rsidR="00F80F63" w:rsidRDefault="00F80F63">
            <w:pPr>
              <w:autoSpaceDE w:val="0"/>
              <w:autoSpaceDN w:val="0"/>
              <w:adjustRightInd w:val="0"/>
              <w:jc w:val="center"/>
              <w:rPr>
                <w:color w:val="000000"/>
                <w:sz w:val="22"/>
                <w:szCs w:val="22"/>
                <w:lang w:bidi="ar-SA"/>
              </w:rPr>
            </w:pPr>
          </w:p>
        </w:tc>
        <w:tc>
          <w:tcPr>
            <w:tcW w:w="1178" w:type="dxa"/>
            <w:tcBorders>
              <w:top w:val="nil"/>
              <w:left w:val="nil"/>
              <w:bottom w:val="nil"/>
              <w:right w:val="nil"/>
            </w:tcBorders>
          </w:tcPr>
          <w:p w14:paraId="62155AF7" w14:textId="77777777" w:rsidR="00F80F63" w:rsidRDefault="00F80F63">
            <w:pPr>
              <w:autoSpaceDE w:val="0"/>
              <w:autoSpaceDN w:val="0"/>
              <w:adjustRightInd w:val="0"/>
              <w:jc w:val="center"/>
              <w:rPr>
                <w:color w:val="000000"/>
                <w:sz w:val="22"/>
                <w:szCs w:val="22"/>
                <w:lang w:bidi="ar-SA"/>
              </w:rPr>
            </w:pPr>
          </w:p>
        </w:tc>
        <w:tc>
          <w:tcPr>
            <w:tcW w:w="1179" w:type="dxa"/>
            <w:tcBorders>
              <w:top w:val="nil"/>
              <w:left w:val="nil"/>
              <w:bottom w:val="nil"/>
              <w:right w:val="nil"/>
            </w:tcBorders>
          </w:tcPr>
          <w:p w14:paraId="684F9051" w14:textId="77777777" w:rsidR="00F80F63" w:rsidRDefault="00F80F63">
            <w:pPr>
              <w:autoSpaceDE w:val="0"/>
              <w:autoSpaceDN w:val="0"/>
              <w:adjustRightInd w:val="0"/>
              <w:jc w:val="right"/>
              <w:rPr>
                <w:color w:val="000000"/>
                <w:sz w:val="20"/>
                <w:szCs w:val="20"/>
                <w:lang w:bidi="ar-SA"/>
              </w:rPr>
            </w:pPr>
          </w:p>
        </w:tc>
        <w:tc>
          <w:tcPr>
            <w:tcW w:w="1178" w:type="dxa"/>
            <w:tcBorders>
              <w:top w:val="nil"/>
              <w:left w:val="nil"/>
              <w:bottom w:val="nil"/>
              <w:right w:val="nil"/>
            </w:tcBorders>
          </w:tcPr>
          <w:p w14:paraId="4F60646B" w14:textId="77777777" w:rsidR="00F80F63" w:rsidRDefault="00F80F63">
            <w:pPr>
              <w:autoSpaceDE w:val="0"/>
              <w:autoSpaceDN w:val="0"/>
              <w:adjustRightInd w:val="0"/>
              <w:jc w:val="right"/>
              <w:rPr>
                <w:color w:val="000000"/>
                <w:sz w:val="20"/>
                <w:szCs w:val="20"/>
                <w:lang w:bidi="ar-SA"/>
              </w:rPr>
            </w:pPr>
          </w:p>
        </w:tc>
      </w:tr>
      <w:tr w:rsidR="00F80F63" w14:paraId="1B921BB9" w14:textId="77777777">
        <w:trPr>
          <w:trHeight w:val="362"/>
        </w:trPr>
        <w:tc>
          <w:tcPr>
            <w:tcW w:w="744" w:type="dxa"/>
            <w:tcBorders>
              <w:top w:val="nil"/>
              <w:left w:val="nil"/>
              <w:bottom w:val="nil"/>
              <w:right w:val="nil"/>
            </w:tcBorders>
          </w:tcPr>
          <w:p w14:paraId="56363B7A" w14:textId="77777777" w:rsidR="00F80F63" w:rsidRDefault="00F80F63">
            <w:pPr>
              <w:autoSpaceDE w:val="0"/>
              <w:autoSpaceDN w:val="0"/>
              <w:adjustRightInd w:val="0"/>
              <w:jc w:val="right"/>
              <w:rPr>
                <w:color w:val="000000"/>
                <w:lang w:bidi="ar-SA"/>
              </w:rPr>
            </w:pPr>
          </w:p>
        </w:tc>
        <w:tc>
          <w:tcPr>
            <w:tcW w:w="3602" w:type="dxa"/>
            <w:tcBorders>
              <w:top w:val="nil"/>
              <w:left w:val="nil"/>
              <w:bottom w:val="nil"/>
              <w:right w:val="nil"/>
            </w:tcBorders>
          </w:tcPr>
          <w:p w14:paraId="7994AC94" w14:textId="77777777" w:rsidR="00F80F63" w:rsidRDefault="00F80F63">
            <w:pPr>
              <w:autoSpaceDE w:val="0"/>
              <w:autoSpaceDN w:val="0"/>
              <w:adjustRightInd w:val="0"/>
              <w:rPr>
                <w:b/>
                <w:bCs/>
                <w:color w:val="000000"/>
                <w:lang w:bidi="ar-SA"/>
              </w:rPr>
            </w:pPr>
            <w:r>
              <w:rPr>
                <w:b/>
                <w:bCs/>
                <w:color w:val="000000"/>
                <w:lang w:bidi="ar-SA"/>
              </w:rPr>
              <w:t xml:space="preserve">Ընդամենը </w:t>
            </w:r>
          </w:p>
        </w:tc>
        <w:tc>
          <w:tcPr>
            <w:tcW w:w="646" w:type="dxa"/>
            <w:tcBorders>
              <w:top w:val="nil"/>
              <w:left w:val="nil"/>
              <w:bottom w:val="nil"/>
              <w:right w:val="nil"/>
            </w:tcBorders>
          </w:tcPr>
          <w:p w14:paraId="57ADB43B"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3DE82F0C" w14:textId="77777777" w:rsidR="00F80F63" w:rsidRDefault="00F80F63">
            <w:pPr>
              <w:autoSpaceDE w:val="0"/>
              <w:autoSpaceDN w:val="0"/>
              <w:adjustRightInd w:val="0"/>
              <w:jc w:val="right"/>
              <w:rPr>
                <w:b/>
                <w:bCs/>
                <w:color w:val="000000"/>
                <w:lang w:bidi="ar-SA"/>
              </w:rPr>
            </w:pPr>
          </w:p>
        </w:tc>
        <w:tc>
          <w:tcPr>
            <w:tcW w:w="1179" w:type="dxa"/>
            <w:tcBorders>
              <w:top w:val="nil"/>
              <w:left w:val="nil"/>
              <w:bottom w:val="nil"/>
              <w:right w:val="nil"/>
            </w:tcBorders>
          </w:tcPr>
          <w:p w14:paraId="0F61C39E"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349A3939" w14:textId="77777777" w:rsidR="00F80F63" w:rsidRDefault="00F80F63">
            <w:pPr>
              <w:autoSpaceDE w:val="0"/>
              <w:autoSpaceDN w:val="0"/>
              <w:adjustRightInd w:val="0"/>
              <w:jc w:val="right"/>
              <w:rPr>
                <w:b/>
                <w:bCs/>
                <w:color w:val="000000"/>
                <w:lang w:bidi="ar-SA"/>
              </w:rPr>
            </w:pPr>
            <w:r>
              <w:rPr>
                <w:b/>
                <w:bCs/>
                <w:color w:val="000000"/>
                <w:lang w:bidi="ar-SA"/>
              </w:rPr>
              <w:t>11886,61</w:t>
            </w:r>
          </w:p>
        </w:tc>
      </w:tr>
      <w:tr w:rsidR="00F80F63" w14:paraId="690788F4" w14:textId="77777777">
        <w:trPr>
          <w:trHeight w:val="362"/>
        </w:trPr>
        <w:tc>
          <w:tcPr>
            <w:tcW w:w="744" w:type="dxa"/>
            <w:tcBorders>
              <w:top w:val="nil"/>
              <w:left w:val="nil"/>
              <w:bottom w:val="nil"/>
              <w:right w:val="nil"/>
            </w:tcBorders>
          </w:tcPr>
          <w:p w14:paraId="4F3E3DC8" w14:textId="77777777" w:rsidR="00F80F63" w:rsidRDefault="00F80F63">
            <w:pPr>
              <w:autoSpaceDE w:val="0"/>
              <w:autoSpaceDN w:val="0"/>
              <w:adjustRightInd w:val="0"/>
              <w:jc w:val="right"/>
              <w:rPr>
                <w:color w:val="000000"/>
                <w:lang w:bidi="ar-SA"/>
              </w:rPr>
            </w:pPr>
          </w:p>
        </w:tc>
        <w:tc>
          <w:tcPr>
            <w:tcW w:w="3602" w:type="dxa"/>
            <w:tcBorders>
              <w:top w:val="nil"/>
              <w:left w:val="nil"/>
              <w:bottom w:val="nil"/>
              <w:right w:val="nil"/>
            </w:tcBorders>
          </w:tcPr>
          <w:p w14:paraId="21D4F6A1" w14:textId="77777777" w:rsidR="00F80F63" w:rsidRDefault="00F80F63">
            <w:pPr>
              <w:autoSpaceDE w:val="0"/>
              <w:autoSpaceDN w:val="0"/>
              <w:adjustRightInd w:val="0"/>
              <w:rPr>
                <w:b/>
                <w:bCs/>
                <w:color w:val="000000"/>
                <w:lang w:bidi="ar-SA"/>
              </w:rPr>
            </w:pPr>
            <w:r>
              <w:rPr>
                <w:b/>
                <w:bCs/>
                <w:color w:val="000000"/>
                <w:lang w:bidi="ar-SA"/>
              </w:rPr>
              <w:t>Չնախատեսված ծախսեր 1,5%</w:t>
            </w:r>
          </w:p>
        </w:tc>
        <w:tc>
          <w:tcPr>
            <w:tcW w:w="646" w:type="dxa"/>
            <w:tcBorders>
              <w:top w:val="nil"/>
              <w:left w:val="nil"/>
              <w:bottom w:val="nil"/>
              <w:right w:val="nil"/>
            </w:tcBorders>
          </w:tcPr>
          <w:p w14:paraId="02063138"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429AE3B2" w14:textId="77777777" w:rsidR="00F80F63" w:rsidRDefault="00F80F63">
            <w:pPr>
              <w:autoSpaceDE w:val="0"/>
              <w:autoSpaceDN w:val="0"/>
              <w:adjustRightInd w:val="0"/>
              <w:jc w:val="right"/>
              <w:rPr>
                <w:b/>
                <w:bCs/>
                <w:color w:val="000000"/>
                <w:lang w:bidi="ar-SA"/>
              </w:rPr>
            </w:pPr>
          </w:p>
        </w:tc>
        <w:tc>
          <w:tcPr>
            <w:tcW w:w="1179" w:type="dxa"/>
            <w:tcBorders>
              <w:top w:val="nil"/>
              <w:left w:val="nil"/>
              <w:bottom w:val="nil"/>
              <w:right w:val="nil"/>
            </w:tcBorders>
          </w:tcPr>
          <w:p w14:paraId="4B1DFFE7"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58EF2266" w14:textId="77777777" w:rsidR="00F80F63" w:rsidRDefault="00F80F63">
            <w:pPr>
              <w:autoSpaceDE w:val="0"/>
              <w:autoSpaceDN w:val="0"/>
              <w:adjustRightInd w:val="0"/>
              <w:jc w:val="right"/>
              <w:rPr>
                <w:b/>
                <w:bCs/>
                <w:color w:val="000000"/>
                <w:lang w:bidi="ar-SA"/>
              </w:rPr>
            </w:pPr>
            <w:r>
              <w:rPr>
                <w:b/>
                <w:bCs/>
                <w:color w:val="000000"/>
                <w:lang w:bidi="ar-SA"/>
              </w:rPr>
              <w:t>178,30</w:t>
            </w:r>
          </w:p>
        </w:tc>
      </w:tr>
      <w:tr w:rsidR="00F80F63" w14:paraId="1B73D7D0" w14:textId="77777777">
        <w:trPr>
          <w:trHeight w:val="362"/>
        </w:trPr>
        <w:tc>
          <w:tcPr>
            <w:tcW w:w="744" w:type="dxa"/>
            <w:tcBorders>
              <w:top w:val="nil"/>
              <w:left w:val="nil"/>
              <w:bottom w:val="nil"/>
              <w:right w:val="nil"/>
            </w:tcBorders>
          </w:tcPr>
          <w:p w14:paraId="611DFA0A" w14:textId="77777777" w:rsidR="00F80F63" w:rsidRDefault="00F80F63">
            <w:pPr>
              <w:autoSpaceDE w:val="0"/>
              <w:autoSpaceDN w:val="0"/>
              <w:adjustRightInd w:val="0"/>
              <w:jc w:val="right"/>
              <w:rPr>
                <w:color w:val="000000"/>
                <w:lang w:bidi="ar-SA"/>
              </w:rPr>
            </w:pPr>
          </w:p>
        </w:tc>
        <w:tc>
          <w:tcPr>
            <w:tcW w:w="3602" w:type="dxa"/>
            <w:tcBorders>
              <w:top w:val="nil"/>
              <w:left w:val="nil"/>
              <w:bottom w:val="nil"/>
              <w:right w:val="nil"/>
            </w:tcBorders>
          </w:tcPr>
          <w:p w14:paraId="560E4612" w14:textId="77777777" w:rsidR="00F80F63" w:rsidRDefault="00F80F63">
            <w:pPr>
              <w:autoSpaceDE w:val="0"/>
              <w:autoSpaceDN w:val="0"/>
              <w:adjustRightInd w:val="0"/>
              <w:rPr>
                <w:b/>
                <w:bCs/>
                <w:color w:val="000000"/>
                <w:lang w:bidi="ar-SA"/>
              </w:rPr>
            </w:pPr>
            <w:r>
              <w:rPr>
                <w:b/>
                <w:bCs/>
                <w:color w:val="000000"/>
                <w:lang w:bidi="ar-SA"/>
              </w:rPr>
              <w:t xml:space="preserve">Ընդամենը </w:t>
            </w:r>
          </w:p>
        </w:tc>
        <w:tc>
          <w:tcPr>
            <w:tcW w:w="646" w:type="dxa"/>
            <w:tcBorders>
              <w:top w:val="nil"/>
              <w:left w:val="nil"/>
              <w:bottom w:val="nil"/>
              <w:right w:val="nil"/>
            </w:tcBorders>
          </w:tcPr>
          <w:p w14:paraId="7CA304B7"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14F8DB11" w14:textId="77777777" w:rsidR="00F80F63" w:rsidRDefault="00F80F63">
            <w:pPr>
              <w:autoSpaceDE w:val="0"/>
              <w:autoSpaceDN w:val="0"/>
              <w:adjustRightInd w:val="0"/>
              <w:jc w:val="right"/>
              <w:rPr>
                <w:b/>
                <w:bCs/>
                <w:color w:val="000000"/>
                <w:lang w:bidi="ar-SA"/>
              </w:rPr>
            </w:pPr>
          </w:p>
        </w:tc>
        <w:tc>
          <w:tcPr>
            <w:tcW w:w="1179" w:type="dxa"/>
            <w:tcBorders>
              <w:top w:val="nil"/>
              <w:left w:val="nil"/>
              <w:bottom w:val="nil"/>
              <w:right w:val="nil"/>
            </w:tcBorders>
          </w:tcPr>
          <w:p w14:paraId="29F8D4F2"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4A0E237A" w14:textId="77777777" w:rsidR="00F80F63" w:rsidRDefault="00F80F63">
            <w:pPr>
              <w:autoSpaceDE w:val="0"/>
              <w:autoSpaceDN w:val="0"/>
              <w:adjustRightInd w:val="0"/>
              <w:jc w:val="right"/>
              <w:rPr>
                <w:b/>
                <w:bCs/>
                <w:color w:val="000000"/>
                <w:lang w:bidi="ar-SA"/>
              </w:rPr>
            </w:pPr>
            <w:r>
              <w:rPr>
                <w:b/>
                <w:bCs/>
                <w:color w:val="000000"/>
                <w:lang w:bidi="ar-SA"/>
              </w:rPr>
              <w:t>12064,91</w:t>
            </w:r>
          </w:p>
        </w:tc>
      </w:tr>
      <w:tr w:rsidR="00F80F63" w14:paraId="3F731C8F" w14:textId="77777777">
        <w:trPr>
          <w:trHeight w:val="362"/>
        </w:trPr>
        <w:tc>
          <w:tcPr>
            <w:tcW w:w="744" w:type="dxa"/>
            <w:tcBorders>
              <w:top w:val="nil"/>
              <w:left w:val="nil"/>
              <w:bottom w:val="nil"/>
              <w:right w:val="nil"/>
            </w:tcBorders>
          </w:tcPr>
          <w:p w14:paraId="462B0DE5" w14:textId="77777777" w:rsidR="00F80F63" w:rsidRDefault="00F80F63">
            <w:pPr>
              <w:autoSpaceDE w:val="0"/>
              <w:autoSpaceDN w:val="0"/>
              <w:adjustRightInd w:val="0"/>
              <w:jc w:val="right"/>
              <w:rPr>
                <w:color w:val="000000"/>
                <w:lang w:bidi="ar-SA"/>
              </w:rPr>
            </w:pPr>
          </w:p>
        </w:tc>
        <w:tc>
          <w:tcPr>
            <w:tcW w:w="3602" w:type="dxa"/>
            <w:tcBorders>
              <w:top w:val="nil"/>
              <w:left w:val="nil"/>
              <w:bottom w:val="nil"/>
              <w:right w:val="nil"/>
            </w:tcBorders>
          </w:tcPr>
          <w:p w14:paraId="7CC0E108" w14:textId="77777777" w:rsidR="00F80F63" w:rsidRDefault="00F80F63">
            <w:pPr>
              <w:autoSpaceDE w:val="0"/>
              <w:autoSpaceDN w:val="0"/>
              <w:adjustRightInd w:val="0"/>
              <w:rPr>
                <w:b/>
                <w:bCs/>
                <w:color w:val="000000"/>
                <w:lang w:bidi="ar-SA"/>
              </w:rPr>
            </w:pPr>
            <w:r>
              <w:rPr>
                <w:b/>
                <w:bCs/>
                <w:color w:val="000000"/>
                <w:lang w:bidi="ar-SA"/>
              </w:rPr>
              <w:t>ԱԱՀ 20%</w:t>
            </w:r>
          </w:p>
        </w:tc>
        <w:tc>
          <w:tcPr>
            <w:tcW w:w="646" w:type="dxa"/>
            <w:tcBorders>
              <w:top w:val="nil"/>
              <w:left w:val="nil"/>
              <w:bottom w:val="nil"/>
              <w:right w:val="nil"/>
            </w:tcBorders>
          </w:tcPr>
          <w:p w14:paraId="0E85DDC1"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4098F3AE" w14:textId="77777777" w:rsidR="00F80F63" w:rsidRDefault="00F80F63">
            <w:pPr>
              <w:autoSpaceDE w:val="0"/>
              <w:autoSpaceDN w:val="0"/>
              <w:adjustRightInd w:val="0"/>
              <w:jc w:val="right"/>
              <w:rPr>
                <w:b/>
                <w:bCs/>
                <w:color w:val="000000"/>
                <w:lang w:bidi="ar-SA"/>
              </w:rPr>
            </w:pPr>
          </w:p>
        </w:tc>
        <w:tc>
          <w:tcPr>
            <w:tcW w:w="1179" w:type="dxa"/>
            <w:tcBorders>
              <w:top w:val="nil"/>
              <w:left w:val="nil"/>
              <w:bottom w:val="nil"/>
              <w:right w:val="nil"/>
            </w:tcBorders>
          </w:tcPr>
          <w:p w14:paraId="46C92763"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2DF8DE41" w14:textId="77777777" w:rsidR="00F80F63" w:rsidRDefault="00F80F63">
            <w:pPr>
              <w:autoSpaceDE w:val="0"/>
              <w:autoSpaceDN w:val="0"/>
              <w:adjustRightInd w:val="0"/>
              <w:jc w:val="right"/>
              <w:rPr>
                <w:b/>
                <w:bCs/>
                <w:color w:val="000000"/>
                <w:lang w:bidi="ar-SA"/>
              </w:rPr>
            </w:pPr>
            <w:r>
              <w:rPr>
                <w:b/>
                <w:bCs/>
                <w:color w:val="000000"/>
                <w:lang w:bidi="ar-SA"/>
              </w:rPr>
              <w:t>2412,98</w:t>
            </w:r>
          </w:p>
        </w:tc>
      </w:tr>
      <w:tr w:rsidR="00F80F63" w14:paraId="34797AAE" w14:textId="77777777">
        <w:trPr>
          <w:trHeight w:val="362"/>
        </w:trPr>
        <w:tc>
          <w:tcPr>
            <w:tcW w:w="744" w:type="dxa"/>
            <w:tcBorders>
              <w:top w:val="nil"/>
              <w:left w:val="nil"/>
              <w:bottom w:val="nil"/>
              <w:right w:val="nil"/>
            </w:tcBorders>
          </w:tcPr>
          <w:p w14:paraId="3E1B7596" w14:textId="77777777" w:rsidR="00F80F63" w:rsidRDefault="00F80F63">
            <w:pPr>
              <w:autoSpaceDE w:val="0"/>
              <w:autoSpaceDN w:val="0"/>
              <w:adjustRightInd w:val="0"/>
              <w:jc w:val="right"/>
              <w:rPr>
                <w:color w:val="000000"/>
                <w:lang w:bidi="ar-SA"/>
              </w:rPr>
            </w:pPr>
          </w:p>
        </w:tc>
        <w:tc>
          <w:tcPr>
            <w:tcW w:w="3602" w:type="dxa"/>
            <w:tcBorders>
              <w:top w:val="nil"/>
              <w:left w:val="nil"/>
              <w:bottom w:val="nil"/>
              <w:right w:val="nil"/>
            </w:tcBorders>
          </w:tcPr>
          <w:p w14:paraId="3E7ADAF4" w14:textId="77777777" w:rsidR="00F80F63" w:rsidRDefault="00F80F63">
            <w:pPr>
              <w:autoSpaceDE w:val="0"/>
              <w:autoSpaceDN w:val="0"/>
              <w:adjustRightInd w:val="0"/>
              <w:rPr>
                <w:b/>
                <w:bCs/>
                <w:color w:val="000000"/>
                <w:lang w:bidi="ar-SA"/>
              </w:rPr>
            </w:pPr>
            <w:r>
              <w:rPr>
                <w:b/>
                <w:bCs/>
                <w:color w:val="000000"/>
                <w:lang w:bidi="ar-SA"/>
              </w:rPr>
              <w:t xml:space="preserve">Ընդամենը </w:t>
            </w:r>
          </w:p>
        </w:tc>
        <w:tc>
          <w:tcPr>
            <w:tcW w:w="646" w:type="dxa"/>
            <w:tcBorders>
              <w:top w:val="nil"/>
              <w:left w:val="nil"/>
              <w:bottom w:val="nil"/>
              <w:right w:val="nil"/>
            </w:tcBorders>
          </w:tcPr>
          <w:p w14:paraId="0A2E85DB"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35D1D36A" w14:textId="77777777" w:rsidR="00F80F63" w:rsidRDefault="00F80F63">
            <w:pPr>
              <w:autoSpaceDE w:val="0"/>
              <w:autoSpaceDN w:val="0"/>
              <w:adjustRightInd w:val="0"/>
              <w:jc w:val="right"/>
              <w:rPr>
                <w:b/>
                <w:bCs/>
                <w:color w:val="000000"/>
                <w:lang w:bidi="ar-SA"/>
              </w:rPr>
            </w:pPr>
          </w:p>
        </w:tc>
        <w:tc>
          <w:tcPr>
            <w:tcW w:w="1179" w:type="dxa"/>
            <w:tcBorders>
              <w:top w:val="nil"/>
              <w:left w:val="nil"/>
              <w:bottom w:val="nil"/>
              <w:right w:val="nil"/>
            </w:tcBorders>
          </w:tcPr>
          <w:p w14:paraId="4DA84D78" w14:textId="77777777" w:rsidR="00F80F63" w:rsidRDefault="00F80F63">
            <w:pPr>
              <w:autoSpaceDE w:val="0"/>
              <w:autoSpaceDN w:val="0"/>
              <w:adjustRightInd w:val="0"/>
              <w:jc w:val="right"/>
              <w:rPr>
                <w:b/>
                <w:bCs/>
                <w:color w:val="000000"/>
                <w:lang w:bidi="ar-SA"/>
              </w:rPr>
            </w:pPr>
          </w:p>
        </w:tc>
        <w:tc>
          <w:tcPr>
            <w:tcW w:w="1178" w:type="dxa"/>
            <w:tcBorders>
              <w:top w:val="nil"/>
              <w:left w:val="nil"/>
              <w:bottom w:val="nil"/>
              <w:right w:val="nil"/>
            </w:tcBorders>
          </w:tcPr>
          <w:p w14:paraId="4CB0C4C4" w14:textId="77777777" w:rsidR="00F80F63" w:rsidRDefault="00F80F63">
            <w:pPr>
              <w:autoSpaceDE w:val="0"/>
              <w:autoSpaceDN w:val="0"/>
              <w:adjustRightInd w:val="0"/>
              <w:jc w:val="right"/>
              <w:rPr>
                <w:b/>
                <w:bCs/>
                <w:color w:val="000000"/>
                <w:lang w:bidi="ar-SA"/>
              </w:rPr>
            </w:pPr>
            <w:r>
              <w:rPr>
                <w:b/>
                <w:bCs/>
                <w:color w:val="000000"/>
                <w:lang w:bidi="ar-SA"/>
              </w:rPr>
              <w:t>14477,89</w:t>
            </w:r>
          </w:p>
        </w:tc>
      </w:tr>
    </w:tbl>
    <w:p w14:paraId="2DFBB668" w14:textId="77777777" w:rsidR="00B3732F" w:rsidRDefault="00B3732F" w:rsidP="009A0185">
      <w:pPr>
        <w:tabs>
          <w:tab w:val="left" w:pos="975"/>
        </w:tabs>
        <w:jc w:val="both"/>
        <w:rPr>
          <w:rFonts w:ascii="GHEA Grapalat" w:hAnsi="GHEA Grapalat" w:cs="Sylfaen"/>
          <w:color w:val="0070C0"/>
          <w:sz w:val="20"/>
          <w:szCs w:val="20"/>
          <w:lang w:val="en-US"/>
        </w:rPr>
      </w:pPr>
    </w:p>
    <w:p w14:paraId="2C9187ED" w14:textId="77777777" w:rsidR="00B3732F" w:rsidRDefault="00B3732F" w:rsidP="009A0185">
      <w:pPr>
        <w:tabs>
          <w:tab w:val="left" w:pos="975"/>
        </w:tabs>
        <w:jc w:val="both"/>
        <w:rPr>
          <w:rFonts w:ascii="GHEA Grapalat" w:hAnsi="GHEA Grapalat" w:cs="Sylfaen"/>
          <w:color w:val="0070C0"/>
          <w:sz w:val="20"/>
          <w:szCs w:val="20"/>
          <w:lang w:val="en-US"/>
        </w:rPr>
      </w:pPr>
    </w:p>
    <w:p w14:paraId="66186843" w14:textId="77777777" w:rsidR="00B3732F" w:rsidRDefault="00B3732F" w:rsidP="009A0185">
      <w:pPr>
        <w:tabs>
          <w:tab w:val="left" w:pos="975"/>
        </w:tabs>
        <w:jc w:val="both"/>
        <w:rPr>
          <w:rFonts w:ascii="GHEA Grapalat" w:hAnsi="GHEA Grapalat" w:cs="Sylfaen"/>
          <w:color w:val="0070C0"/>
          <w:sz w:val="20"/>
          <w:szCs w:val="20"/>
          <w:lang w:val="en-US"/>
        </w:rPr>
      </w:pPr>
    </w:p>
    <w:p w14:paraId="5164B206" w14:textId="77777777" w:rsidR="00B3732F" w:rsidRDefault="00B3732F" w:rsidP="009A0185">
      <w:pPr>
        <w:tabs>
          <w:tab w:val="left" w:pos="975"/>
        </w:tabs>
        <w:jc w:val="both"/>
        <w:rPr>
          <w:rFonts w:ascii="GHEA Grapalat" w:hAnsi="GHEA Grapalat" w:cs="Sylfaen"/>
          <w:color w:val="0070C0"/>
          <w:sz w:val="20"/>
          <w:szCs w:val="20"/>
          <w:lang w:val="en-US"/>
        </w:rPr>
      </w:pPr>
    </w:p>
    <w:p w14:paraId="1F0E684C" w14:textId="77777777" w:rsidR="00B3732F" w:rsidRDefault="00B3732F" w:rsidP="009A0185">
      <w:pPr>
        <w:tabs>
          <w:tab w:val="left" w:pos="975"/>
        </w:tabs>
        <w:jc w:val="both"/>
        <w:rPr>
          <w:rFonts w:ascii="GHEA Grapalat" w:hAnsi="GHEA Grapalat" w:cs="Sylfaen"/>
          <w:color w:val="0070C0"/>
          <w:sz w:val="20"/>
          <w:szCs w:val="20"/>
          <w:lang w:val="en-US"/>
        </w:rPr>
      </w:pPr>
    </w:p>
    <w:p w14:paraId="06C3F677" w14:textId="77777777" w:rsidR="00B3732F" w:rsidRDefault="00B3732F" w:rsidP="009A0185">
      <w:pPr>
        <w:tabs>
          <w:tab w:val="left" w:pos="975"/>
        </w:tabs>
        <w:jc w:val="both"/>
        <w:rPr>
          <w:rFonts w:ascii="GHEA Grapalat" w:hAnsi="GHEA Grapalat" w:cs="Sylfaen"/>
          <w:color w:val="0070C0"/>
          <w:sz w:val="20"/>
          <w:szCs w:val="20"/>
          <w:lang w:val="en-US"/>
        </w:rPr>
      </w:pPr>
    </w:p>
    <w:p w14:paraId="26D2F851" w14:textId="77777777" w:rsidR="00B3732F" w:rsidRDefault="00B3732F" w:rsidP="009A0185">
      <w:pPr>
        <w:tabs>
          <w:tab w:val="left" w:pos="975"/>
        </w:tabs>
        <w:jc w:val="both"/>
        <w:rPr>
          <w:rFonts w:ascii="GHEA Grapalat" w:hAnsi="GHEA Grapalat" w:cs="Sylfaen"/>
          <w:color w:val="0070C0"/>
          <w:sz w:val="20"/>
          <w:szCs w:val="20"/>
          <w:lang w:val="en-US"/>
        </w:rPr>
      </w:pPr>
    </w:p>
    <w:p w14:paraId="068D010A" w14:textId="77777777" w:rsidR="00B3732F" w:rsidRDefault="00B3732F" w:rsidP="009A0185">
      <w:pPr>
        <w:tabs>
          <w:tab w:val="left" w:pos="975"/>
        </w:tabs>
        <w:jc w:val="both"/>
        <w:rPr>
          <w:rFonts w:ascii="GHEA Grapalat" w:hAnsi="GHEA Grapalat" w:cs="Sylfaen"/>
          <w:color w:val="0070C0"/>
          <w:sz w:val="20"/>
          <w:szCs w:val="20"/>
          <w:lang w:val="en-US"/>
        </w:rPr>
      </w:pPr>
    </w:p>
    <w:p w14:paraId="6A6D864A" w14:textId="77777777" w:rsidR="00B3732F" w:rsidRDefault="00B3732F" w:rsidP="009A0185">
      <w:pPr>
        <w:tabs>
          <w:tab w:val="left" w:pos="975"/>
        </w:tabs>
        <w:jc w:val="both"/>
        <w:rPr>
          <w:rFonts w:ascii="GHEA Grapalat" w:hAnsi="GHEA Grapalat" w:cs="Sylfaen"/>
          <w:color w:val="0070C0"/>
          <w:sz w:val="20"/>
          <w:szCs w:val="20"/>
          <w:lang w:val="en-US"/>
        </w:rPr>
      </w:pPr>
    </w:p>
    <w:p w14:paraId="06C5C4CA" w14:textId="77777777" w:rsidR="00B3732F" w:rsidRDefault="00B3732F" w:rsidP="009A0185">
      <w:pPr>
        <w:tabs>
          <w:tab w:val="left" w:pos="975"/>
        </w:tabs>
        <w:jc w:val="both"/>
        <w:rPr>
          <w:rFonts w:ascii="GHEA Grapalat" w:hAnsi="GHEA Grapalat" w:cs="Sylfaen"/>
          <w:color w:val="0070C0"/>
          <w:sz w:val="20"/>
          <w:szCs w:val="20"/>
          <w:lang w:val="en-US"/>
        </w:rPr>
      </w:pPr>
    </w:p>
    <w:p w14:paraId="6C1B2F2E" w14:textId="77777777" w:rsidR="00B3732F" w:rsidRDefault="00B3732F" w:rsidP="009A0185">
      <w:pPr>
        <w:tabs>
          <w:tab w:val="left" w:pos="975"/>
        </w:tabs>
        <w:jc w:val="both"/>
        <w:rPr>
          <w:rFonts w:ascii="GHEA Grapalat" w:hAnsi="GHEA Grapalat" w:cs="Sylfaen"/>
          <w:color w:val="0070C0"/>
          <w:sz w:val="20"/>
          <w:szCs w:val="20"/>
          <w:lang w:val="en-US"/>
        </w:rPr>
      </w:pPr>
    </w:p>
    <w:p w14:paraId="69EDE195" w14:textId="77777777" w:rsidR="00B3732F" w:rsidRDefault="00B3732F" w:rsidP="009A0185">
      <w:pPr>
        <w:tabs>
          <w:tab w:val="left" w:pos="975"/>
        </w:tabs>
        <w:jc w:val="both"/>
        <w:rPr>
          <w:rFonts w:ascii="GHEA Grapalat" w:hAnsi="GHEA Grapalat" w:cs="Sylfaen"/>
          <w:color w:val="0070C0"/>
          <w:sz w:val="20"/>
          <w:szCs w:val="20"/>
          <w:lang w:val="en-US"/>
        </w:rPr>
      </w:pPr>
    </w:p>
    <w:p w14:paraId="65F4044B" w14:textId="77777777" w:rsidR="00B3732F" w:rsidRDefault="00B3732F" w:rsidP="009A0185">
      <w:pPr>
        <w:tabs>
          <w:tab w:val="left" w:pos="975"/>
        </w:tabs>
        <w:jc w:val="both"/>
        <w:rPr>
          <w:rFonts w:ascii="GHEA Grapalat" w:hAnsi="GHEA Grapalat" w:cs="Sylfaen"/>
          <w:color w:val="0070C0"/>
          <w:sz w:val="20"/>
          <w:szCs w:val="20"/>
          <w:lang w:val="en-US"/>
        </w:rPr>
      </w:pPr>
    </w:p>
    <w:p w14:paraId="5D55920D" w14:textId="77777777" w:rsidR="00B3732F" w:rsidRDefault="00B3732F" w:rsidP="009A0185">
      <w:pPr>
        <w:tabs>
          <w:tab w:val="left" w:pos="975"/>
        </w:tabs>
        <w:jc w:val="both"/>
        <w:rPr>
          <w:rFonts w:ascii="GHEA Grapalat" w:hAnsi="GHEA Grapalat" w:cs="Sylfaen"/>
          <w:color w:val="0070C0"/>
          <w:sz w:val="20"/>
          <w:szCs w:val="20"/>
          <w:lang w:val="en-US"/>
        </w:rPr>
      </w:pPr>
    </w:p>
    <w:p w14:paraId="36D0F0A3" w14:textId="77777777" w:rsidR="00B3732F" w:rsidRDefault="00B3732F" w:rsidP="009A0185">
      <w:pPr>
        <w:tabs>
          <w:tab w:val="left" w:pos="975"/>
        </w:tabs>
        <w:jc w:val="both"/>
        <w:rPr>
          <w:rFonts w:ascii="GHEA Grapalat" w:hAnsi="GHEA Grapalat" w:cs="Sylfaen"/>
          <w:color w:val="0070C0"/>
          <w:sz w:val="20"/>
          <w:szCs w:val="20"/>
          <w:lang w:val="en-US"/>
        </w:rPr>
      </w:pPr>
    </w:p>
    <w:p w14:paraId="08AC76FC" w14:textId="77777777" w:rsidR="00B3732F" w:rsidRDefault="00B3732F" w:rsidP="009A0185">
      <w:pPr>
        <w:tabs>
          <w:tab w:val="left" w:pos="975"/>
        </w:tabs>
        <w:jc w:val="both"/>
        <w:rPr>
          <w:rFonts w:ascii="GHEA Grapalat" w:hAnsi="GHEA Grapalat" w:cs="Sylfaen"/>
          <w:color w:val="0070C0"/>
          <w:sz w:val="20"/>
          <w:szCs w:val="20"/>
          <w:lang w:val="en-US"/>
        </w:rPr>
      </w:pPr>
    </w:p>
    <w:p w14:paraId="5B5D45E3" w14:textId="77777777" w:rsidR="00B3732F" w:rsidRDefault="00B3732F" w:rsidP="009A0185">
      <w:pPr>
        <w:tabs>
          <w:tab w:val="left" w:pos="975"/>
        </w:tabs>
        <w:jc w:val="both"/>
        <w:rPr>
          <w:rFonts w:ascii="GHEA Grapalat" w:hAnsi="GHEA Grapalat" w:cs="Sylfaen"/>
          <w:color w:val="0070C0"/>
          <w:sz w:val="20"/>
          <w:szCs w:val="20"/>
          <w:lang w:val="en-US"/>
        </w:rPr>
      </w:pPr>
    </w:p>
    <w:p w14:paraId="244EF2FA" w14:textId="77777777" w:rsidR="00B3732F" w:rsidRDefault="00B3732F" w:rsidP="009A0185">
      <w:pPr>
        <w:tabs>
          <w:tab w:val="left" w:pos="975"/>
        </w:tabs>
        <w:jc w:val="both"/>
        <w:rPr>
          <w:rFonts w:ascii="GHEA Grapalat" w:hAnsi="GHEA Grapalat" w:cs="Sylfaen"/>
          <w:color w:val="0070C0"/>
          <w:sz w:val="20"/>
          <w:szCs w:val="20"/>
          <w:lang w:val="en-US"/>
        </w:rPr>
      </w:pPr>
    </w:p>
    <w:p w14:paraId="03CC2EAD" w14:textId="77777777" w:rsidR="00B3732F" w:rsidRDefault="00B3732F" w:rsidP="009A0185">
      <w:pPr>
        <w:tabs>
          <w:tab w:val="left" w:pos="975"/>
        </w:tabs>
        <w:jc w:val="both"/>
        <w:rPr>
          <w:rFonts w:ascii="GHEA Grapalat" w:hAnsi="GHEA Grapalat" w:cs="Sylfaen"/>
          <w:color w:val="0070C0"/>
          <w:sz w:val="20"/>
          <w:szCs w:val="20"/>
          <w:lang w:val="en-US"/>
        </w:rPr>
      </w:pPr>
    </w:p>
    <w:p w14:paraId="4B274BC2" w14:textId="77777777" w:rsidR="00B3732F" w:rsidRDefault="00B3732F" w:rsidP="009A0185">
      <w:pPr>
        <w:tabs>
          <w:tab w:val="left" w:pos="975"/>
        </w:tabs>
        <w:jc w:val="both"/>
        <w:rPr>
          <w:rFonts w:ascii="GHEA Grapalat" w:hAnsi="GHEA Grapalat" w:cs="Sylfaen"/>
          <w:color w:val="0070C0"/>
          <w:sz w:val="20"/>
          <w:szCs w:val="20"/>
          <w:lang w:val="en-US"/>
        </w:rPr>
      </w:pPr>
    </w:p>
    <w:p w14:paraId="3D92320F" w14:textId="77777777" w:rsidR="00B3732F" w:rsidRDefault="00B3732F" w:rsidP="009A0185">
      <w:pPr>
        <w:tabs>
          <w:tab w:val="left" w:pos="975"/>
        </w:tabs>
        <w:jc w:val="both"/>
        <w:rPr>
          <w:rFonts w:ascii="GHEA Grapalat" w:hAnsi="GHEA Grapalat" w:cs="Sylfaen"/>
          <w:color w:val="0070C0"/>
          <w:sz w:val="20"/>
          <w:szCs w:val="20"/>
          <w:lang w:val="en-US"/>
        </w:rPr>
      </w:pPr>
    </w:p>
    <w:p w14:paraId="2C974876" w14:textId="77777777" w:rsidR="00B3732F" w:rsidRDefault="00B3732F" w:rsidP="009A0185">
      <w:pPr>
        <w:tabs>
          <w:tab w:val="left" w:pos="975"/>
        </w:tabs>
        <w:jc w:val="both"/>
        <w:rPr>
          <w:rFonts w:ascii="GHEA Grapalat" w:hAnsi="GHEA Grapalat" w:cs="Sylfaen"/>
          <w:color w:val="0070C0"/>
          <w:sz w:val="20"/>
          <w:szCs w:val="20"/>
          <w:lang w:val="en-US"/>
        </w:rPr>
      </w:pPr>
    </w:p>
    <w:p w14:paraId="42C396A2" w14:textId="77777777" w:rsidR="00B3732F" w:rsidRDefault="00B3732F" w:rsidP="009A0185">
      <w:pPr>
        <w:tabs>
          <w:tab w:val="left" w:pos="975"/>
        </w:tabs>
        <w:jc w:val="both"/>
        <w:rPr>
          <w:rFonts w:ascii="GHEA Grapalat" w:hAnsi="GHEA Grapalat" w:cs="Sylfaen"/>
          <w:color w:val="0070C0"/>
          <w:sz w:val="20"/>
          <w:szCs w:val="20"/>
          <w:lang w:val="en-US"/>
        </w:rPr>
      </w:pPr>
    </w:p>
    <w:p w14:paraId="64768E6E" w14:textId="77777777" w:rsidR="00B3732F" w:rsidRDefault="00B3732F" w:rsidP="009A0185">
      <w:pPr>
        <w:tabs>
          <w:tab w:val="left" w:pos="975"/>
        </w:tabs>
        <w:jc w:val="both"/>
        <w:rPr>
          <w:rFonts w:ascii="GHEA Grapalat" w:hAnsi="GHEA Grapalat" w:cs="Sylfaen"/>
          <w:color w:val="0070C0"/>
          <w:sz w:val="20"/>
          <w:szCs w:val="20"/>
          <w:lang w:val="en-US"/>
        </w:rPr>
      </w:pPr>
    </w:p>
    <w:p w14:paraId="3342FA0A" w14:textId="77777777" w:rsidR="00B3732F" w:rsidRDefault="00B3732F" w:rsidP="009A0185">
      <w:pPr>
        <w:tabs>
          <w:tab w:val="left" w:pos="975"/>
        </w:tabs>
        <w:jc w:val="both"/>
        <w:rPr>
          <w:rFonts w:ascii="GHEA Grapalat" w:hAnsi="GHEA Grapalat" w:cs="Sylfaen"/>
          <w:color w:val="0070C0"/>
          <w:sz w:val="20"/>
          <w:szCs w:val="20"/>
          <w:lang w:val="en-US"/>
        </w:rPr>
      </w:pPr>
    </w:p>
    <w:p w14:paraId="2B7F1093" w14:textId="77777777" w:rsidR="00B3732F" w:rsidRDefault="00B3732F" w:rsidP="009A0185">
      <w:pPr>
        <w:tabs>
          <w:tab w:val="left" w:pos="975"/>
        </w:tabs>
        <w:jc w:val="both"/>
        <w:rPr>
          <w:rFonts w:ascii="GHEA Grapalat" w:hAnsi="GHEA Grapalat" w:cs="Sylfaen"/>
          <w:color w:val="0070C0"/>
          <w:sz w:val="20"/>
          <w:szCs w:val="20"/>
          <w:lang w:val="en-US"/>
        </w:rPr>
      </w:pPr>
    </w:p>
    <w:p w14:paraId="44ABA10F" w14:textId="77777777" w:rsidR="00B3732F" w:rsidRDefault="00B3732F" w:rsidP="009A0185">
      <w:pPr>
        <w:tabs>
          <w:tab w:val="left" w:pos="975"/>
        </w:tabs>
        <w:jc w:val="both"/>
        <w:rPr>
          <w:rFonts w:ascii="GHEA Grapalat" w:hAnsi="GHEA Grapalat" w:cs="Sylfaen"/>
          <w:color w:val="0070C0"/>
          <w:sz w:val="20"/>
          <w:szCs w:val="20"/>
          <w:lang w:val="en-US"/>
        </w:rPr>
      </w:pPr>
    </w:p>
    <w:p w14:paraId="074E8522" w14:textId="77777777" w:rsidR="00B3732F" w:rsidRDefault="00B3732F" w:rsidP="009A0185">
      <w:pPr>
        <w:tabs>
          <w:tab w:val="left" w:pos="975"/>
        </w:tabs>
        <w:jc w:val="both"/>
        <w:rPr>
          <w:rFonts w:ascii="GHEA Grapalat" w:hAnsi="GHEA Grapalat" w:cs="Sylfaen"/>
          <w:color w:val="0070C0"/>
          <w:sz w:val="20"/>
          <w:szCs w:val="20"/>
          <w:lang w:val="en-US"/>
        </w:rPr>
      </w:pPr>
    </w:p>
    <w:p w14:paraId="6A56242B" w14:textId="77777777" w:rsidR="00B3732F" w:rsidRDefault="00B3732F" w:rsidP="009A0185">
      <w:pPr>
        <w:tabs>
          <w:tab w:val="left" w:pos="975"/>
        </w:tabs>
        <w:jc w:val="both"/>
        <w:rPr>
          <w:rFonts w:ascii="GHEA Grapalat" w:hAnsi="GHEA Grapalat" w:cs="Sylfaen"/>
          <w:color w:val="0070C0"/>
          <w:sz w:val="20"/>
          <w:szCs w:val="20"/>
          <w:lang w:val="en-US"/>
        </w:rPr>
      </w:pPr>
    </w:p>
    <w:p w14:paraId="05B67604" w14:textId="77777777" w:rsidR="00B3732F" w:rsidRDefault="00B3732F" w:rsidP="009A0185">
      <w:pPr>
        <w:tabs>
          <w:tab w:val="left" w:pos="975"/>
        </w:tabs>
        <w:jc w:val="both"/>
        <w:rPr>
          <w:rFonts w:ascii="GHEA Grapalat" w:hAnsi="GHEA Grapalat" w:cs="Sylfaen"/>
          <w:color w:val="0070C0"/>
          <w:sz w:val="20"/>
          <w:szCs w:val="20"/>
          <w:lang w:val="en-US"/>
        </w:rPr>
      </w:pPr>
    </w:p>
    <w:p w14:paraId="43DA3C9D" w14:textId="77777777" w:rsidR="00B3732F" w:rsidRDefault="00B3732F" w:rsidP="009A0185">
      <w:pPr>
        <w:tabs>
          <w:tab w:val="left" w:pos="975"/>
        </w:tabs>
        <w:jc w:val="both"/>
        <w:rPr>
          <w:rFonts w:ascii="GHEA Grapalat" w:hAnsi="GHEA Grapalat" w:cs="Sylfaen"/>
          <w:color w:val="0070C0"/>
          <w:sz w:val="20"/>
          <w:szCs w:val="20"/>
          <w:lang w:val="en-US"/>
        </w:rPr>
      </w:pPr>
    </w:p>
    <w:p w14:paraId="26541F9D" w14:textId="77777777" w:rsidR="00B3732F" w:rsidRDefault="00B3732F" w:rsidP="009A0185">
      <w:pPr>
        <w:tabs>
          <w:tab w:val="left" w:pos="975"/>
        </w:tabs>
        <w:jc w:val="both"/>
        <w:rPr>
          <w:rFonts w:ascii="GHEA Grapalat" w:hAnsi="GHEA Grapalat" w:cs="Sylfaen"/>
          <w:color w:val="0070C0"/>
          <w:sz w:val="20"/>
          <w:szCs w:val="20"/>
          <w:lang w:val="en-US"/>
        </w:rPr>
      </w:pPr>
    </w:p>
    <w:p w14:paraId="044D95F1" w14:textId="77777777" w:rsidR="00B3732F" w:rsidRDefault="00B3732F" w:rsidP="009A0185">
      <w:pPr>
        <w:tabs>
          <w:tab w:val="left" w:pos="975"/>
        </w:tabs>
        <w:jc w:val="both"/>
        <w:rPr>
          <w:rFonts w:ascii="GHEA Grapalat" w:hAnsi="GHEA Grapalat" w:cs="Sylfaen"/>
          <w:color w:val="0070C0"/>
          <w:sz w:val="20"/>
          <w:szCs w:val="20"/>
          <w:lang w:val="en-US"/>
        </w:rPr>
      </w:pPr>
    </w:p>
    <w:p w14:paraId="2F7DF21A" w14:textId="77777777" w:rsidR="00B3732F" w:rsidRDefault="00B3732F" w:rsidP="009A0185">
      <w:pPr>
        <w:tabs>
          <w:tab w:val="left" w:pos="975"/>
        </w:tabs>
        <w:jc w:val="both"/>
        <w:rPr>
          <w:rFonts w:ascii="GHEA Grapalat" w:hAnsi="GHEA Grapalat" w:cs="Sylfaen"/>
          <w:color w:val="0070C0"/>
          <w:sz w:val="20"/>
          <w:szCs w:val="20"/>
          <w:lang w:val="en-US"/>
        </w:rPr>
      </w:pPr>
    </w:p>
    <w:p w14:paraId="0DBDA817" w14:textId="77777777" w:rsidR="00B3732F" w:rsidRDefault="00B3732F" w:rsidP="009A0185">
      <w:pPr>
        <w:tabs>
          <w:tab w:val="left" w:pos="975"/>
        </w:tabs>
        <w:jc w:val="both"/>
        <w:rPr>
          <w:rFonts w:ascii="GHEA Grapalat" w:hAnsi="GHEA Grapalat" w:cs="Sylfaen"/>
          <w:color w:val="0070C0"/>
          <w:sz w:val="20"/>
          <w:szCs w:val="20"/>
          <w:lang w:val="en-US"/>
        </w:rPr>
      </w:pPr>
    </w:p>
    <w:p w14:paraId="3FE62943" w14:textId="77777777" w:rsidR="00B3732F" w:rsidRDefault="00B3732F" w:rsidP="009A0185">
      <w:pPr>
        <w:tabs>
          <w:tab w:val="left" w:pos="975"/>
        </w:tabs>
        <w:jc w:val="both"/>
        <w:rPr>
          <w:rFonts w:ascii="GHEA Grapalat" w:hAnsi="GHEA Grapalat" w:cs="Sylfaen"/>
          <w:color w:val="0070C0"/>
          <w:sz w:val="20"/>
          <w:szCs w:val="20"/>
          <w:lang w:val="en-US"/>
        </w:rPr>
      </w:pPr>
    </w:p>
    <w:p w14:paraId="7BC9BDF0" w14:textId="77777777" w:rsidR="00B3732F" w:rsidRDefault="00B3732F" w:rsidP="009A0185">
      <w:pPr>
        <w:tabs>
          <w:tab w:val="left" w:pos="975"/>
        </w:tabs>
        <w:jc w:val="both"/>
        <w:rPr>
          <w:rFonts w:ascii="GHEA Grapalat" w:hAnsi="GHEA Grapalat" w:cs="Sylfaen"/>
          <w:color w:val="0070C0"/>
          <w:sz w:val="20"/>
          <w:szCs w:val="20"/>
          <w:lang w:val="en-US"/>
        </w:rPr>
      </w:pPr>
    </w:p>
    <w:p w14:paraId="05888EC9" w14:textId="77777777" w:rsidR="00B3732F" w:rsidRDefault="00B3732F" w:rsidP="009A0185">
      <w:pPr>
        <w:tabs>
          <w:tab w:val="left" w:pos="975"/>
        </w:tabs>
        <w:jc w:val="both"/>
        <w:rPr>
          <w:rFonts w:ascii="GHEA Grapalat" w:hAnsi="GHEA Grapalat" w:cs="Sylfaen"/>
          <w:color w:val="0070C0"/>
          <w:sz w:val="20"/>
          <w:szCs w:val="20"/>
          <w:lang w:val="en-US"/>
        </w:rPr>
      </w:pPr>
    </w:p>
    <w:p w14:paraId="62DA6C64" w14:textId="77777777" w:rsidR="00B3732F" w:rsidRDefault="00B3732F" w:rsidP="009A0185">
      <w:pPr>
        <w:tabs>
          <w:tab w:val="left" w:pos="975"/>
        </w:tabs>
        <w:jc w:val="both"/>
        <w:rPr>
          <w:rFonts w:ascii="GHEA Grapalat" w:hAnsi="GHEA Grapalat" w:cs="Sylfaen"/>
          <w:color w:val="0070C0"/>
          <w:sz w:val="20"/>
          <w:szCs w:val="20"/>
          <w:lang w:val="en-US"/>
        </w:rPr>
      </w:pPr>
    </w:p>
    <w:p w14:paraId="44BD5671" w14:textId="77777777" w:rsidR="00B3732F" w:rsidRPr="00B3732F" w:rsidRDefault="00B3732F" w:rsidP="009A0185">
      <w:pPr>
        <w:tabs>
          <w:tab w:val="left" w:pos="975"/>
        </w:tabs>
        <w:jc w:val="both"/>
        <w:rPr>
          <w:rFonts w:ascii="GHEA Grapalat" w:hAnsi="GHEA Grapalat" w:cs="Sylfaen"/>
          <w:color w:val="0070C0"/>
          <w:sz w:val="20"/>
          <w:szCs w:val="20"/>
          <w:lang w:val="en-US"/>
        </w:rPr>
      </w:pPr>
    </w:p>
    <w:p w14:paraId="772F4CC7" w14:textId="77777777" w:rsidR="007401B8" w:rsidRPr="007401B8" w:rsidRDefault="007401B8" w:rsidP="009A0185">
      <w:pPr>
        <w:tabs>
          <w:tab w:val="left" w:pos="975"/>
        </w:tabs>
        <w:jc w:val="both"/>
        <w:rPr>
          <w:rFonts w:ascii="GHEA Grapalat" w:hAnsi="GHEA Grapalat" w:cs="Sylfaen"/>
          <w:color w:val="0070C0"/>
          <w:sz w:val="20"/>
          <w:szCs w:val="20"/>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7401B8" w14:paraId="0CD9983B" w14:textId="77777777" w:rsidTr="007401B8">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21525431" w14:textId="27EDF80E"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Условие предоплаты </w:t>
            </w:r>
          </w:p>
        </w:tc>
        <w:tc>
          <w:tcPr>
            <w:tcW w:w="3344" w:type="dxa"/>
            <w:tcBorders>
              <w:top w:val="single" w:sz="4" w:space="0" w:color="auto"/>
              <w:left w:val="single" w:sz="4" w:space="0" w:color="auto"/>
              <w:bottom w:val="single" w:sz="4" w:space="0" w:color="auto"/>
              <w:right w:val="single" w:sz="4" w:space="0" w:color="auto"/>
            </w:tcBorders>
            <w:hideMark/>
          </w:tcPr>
          <w:p w14:paraId="6E74AB39" w14:textId="707E6F06" w:rsidR="007401B8" w:rsidRPr="007401B8" w:rsidRDefault="007401B8" w:rsidP="007401B8">
            <w:pPr>
              <w:rPr>
                <w:rFonts w:ascii="GHEA Grapalat" w:hAnsi="GHEA Grapalat" w:cs="Sylfaen"/>
                <w:bCs/>
                <w:sz w:val="18"/>
                <w:szCs w:val="18"/>
                <w:lang w:val="pt-BR"/>
              </w:rPr>
            </w:pPr>
            <w:r w:rsidRPr="007401B8">
              <w:rPr>
                <w:rFonts w:ascii="GHEA Grapalat" w:hAnsi="GHEA Grapalat" w:cs="Sylfaen"/>
                <w:bCs/>
                <w:sz w:val="18"/>
                <w:szCs w:val="18"/>
                <w:lang w:val="pt-BR"/>
              </w:rPr>
              <w:t xml:space="preserve"> не требуется</w:t>
            </w:r>
          </w:p>
        </w:tc>
      </w:tr>
      <w:tr w:rsidR="007401B8" w14:paraId="7E230F2F" w14:textId="77777777" w:rsidTr="006665AE">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12B1BFEA" w14:textId="676DC6F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Срок предоставления подписанного протокола приема-передачи участнику в течение </w:t>
            </w:r>
          </w:p>
        </w:tc>
        <w:tc>
          <w:tcPr>
            <w:tcW w:w="3344" w:type="dxa"/>
            <w:tcBorders>
              <w:top w:val="single" w:sz="4" w:space="0" w:color="auto"/>
              <w:left w:val="single" w:sz="4" w:space="0" w:color="auto"/>
              <w:bottom w:val="single" w:sz="4" w:space="0" w:color="auto"/>
              <w:right w:val="single" w:sz="4" w:space="0" w:color="auto"/>
            </w:tcBorders>
            <w:hideMark/>
          </w:tcPr>
          <w:p w14:paraId="481C3B7D" w14:textId="7975E2B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 течение 15 рабочих дней</w:t>
            </w:r>
          </w:p>
        </w:tc>
      </w:tr>
      <w:tr w:rsidR="007401B8" w14:paraId="095E872A" w14:textId="77777777" w:rsidTr="006665AE">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hideMark/>
          </w:tcPr>
          <w:p w14:paraId="220A8A0B" w14:textId="14EB9FDE"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7401B8" w:rsidRPr="007401B8" w14:paraId="300FE56E"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039CEF5A" w14:textId="77777777" w:rsidR="00224C49" w:rsidRDefault="00224C49" w:rsidP="007401B8">
            <w:pPr>
              <w:tabs>
                <w:tab w:val="left" w:pos="3030"/>
              </w:tabs>
              <w:rPr>
                <w:rFonts w:ascii="GHEA Grapalat" w:hAnsi="GHEA Grapalat" w:cs="Sylfaen"/>
                <w:bCs/>
                <w:sz w:val="18"/>
                <w:szCs w:val="18"/>
              </w:rPr>
            </w:pPr>
            <w:r w:rsidRPr="00224C49">
              <w:rPr>
                <w:rFonts w:ascii="GHEA Grapalat" w:hAnsi="GHEA Grapalat" w:cs="Sylfaen"/>
                <w:bCs/>
                <w:sz w:val="18"/>
                <w:szCs w:val="18"/>
                <w:lang w:val="pt-BR"/>
              </w:rPr>
              <w:t>Участник должен иметь лицензию на строительную деятельность класса 01 или 02: 04-я ячейка: жилые, общественные и промышленные сооружения, 05-я ячейка: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08-я ячейка: водоснабжение и водоотведение (внутренние и внешние сети водоснабжения и водоотведения).</w:t>
            </w:r>
          </w:p>
          <w:p w14:paraId="57C8090C" w14:textId="36970C8A"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7401B8" w:rsidRPr="007401B8" w14:paraId="21D80557"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6CE17F28" w14:textId="30D9F236"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Участники отправят объемный лист в формате Excel:</w:t>
            </w:r>
          </w:p>
        </w:tc>
      </w:tr>
      <w:tr w:rsidR="007401B8" w:rsidRPr="007401B8" w14:paraId="0E7410ED"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77518BFB" w14:textId="342DBC83"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логотипа организации, осуществляющей строительство, на форменной одежде строителей</w:t>
            </w:r>
          </w:p>
        </w:tc>
      </w:tr>
      <w:tr w:rsidR="007401B8" w14:paraId="1CC16414"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15BA0794" w14:textId="6D6141B2"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устройств записи видео</w:t>
            </w:r>
          </w:p>
        </w:tc>
      </w:tr>
    </w:tbl>
    <w:p w14:paraId="0F849BC2" w14:textId="68E4D204" w:rsidR="009A0185" w:rsidRPr="008B5A95" w:rsidRDefault="009A0185" w:rsidP="009A0185">
      <w:pPr>
        <w:tabs>
          <w:tab w:val="left" w:pos="975"/>
        </w:tabs>
        <w:jc w:val="both"/>
        <w:rPr>
          <w:rFonts w:ascii="GHEA Grapalat" w:hAnsi="GHEA Grapalat" w:cs="Sylfaen"/>
          <w:color w:val="0070C0"/>
          <w:sz w:val="20"/>
          <w:szCs w:val="20"/>
          <w:lang w:val="hy-AM"/>
        </w:rPr>
      </w:pPr>
    </w:p>
    <w:p w14:paraId="26F57C27" w14:textId="1AFE0F3E" w:rsidR="007A5778" w:rsidRPr="008B5A95" w:rsidRDefault="007A5778" w:rsidP="009A0185">
      <w:pPr>
        <w:tabs>
          <w:tab w:val="left" w:pos="975"/>
        </w:tabs>
        <w:jc w:val="both"/>
        <w:rPr>
          <w:rFonts w:ascii="GHEA Grapalat" w:hAnsi="GHEA Grapalat" w:cs="Sylfaen"/>
          <w:color w:val="0070C0"/>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665AE">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9A0185">
          <w:footnotePr>
            <w:pos w:val="beneathText"/>
          </w:footnotePr>
          <w:pgSz w:w="11907" w:h="16840" w:code="9"/>
          <w:pgMar w:top="993" w:right="1107"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4B1B27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24C49">
        <w:rPr>
          <w:rFonts w:ascii="GHEA Grapalat" w:hAnsi="GHEA Grapalat"/>
          <w:bCs/>
        </w:rPr>
        <w:t>SM-MH-GHAASHDB-26/05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B854DCC" w14:textId="327A3813" w:rsidR="00B3732F" w:rsidRDefault="00224C49" w:rsidP="00B3732F">
      <w:pPr>
        <w:ind w:left="450" w:hanging="90"/>
        <w:jc w:val="center"/>
        <w:rPr>
          <w:rFonts w:ascii="GHEA Grapalat" w:hAnsi="GHEA Grapalat"/>
          <w:sz w:val="18"/>
          <w:szCs w:val="18"/>
          <w:lang w:val="hy-AM"/>
        </w:rPr>
      </w:pPr>
      <w:r>
        <w:rPr>
          <w:rFonts w:ascii="GHEA Grapalat" w:hAnsi="GHEA Grapalat" w:cs="Calibri"/>
          <w:b/>
          <w:color w:val="000000"/>
          <w:sz w:val="22"/>
          <w:szCs w:val="22"/>
        </w:rPr>
        <w:t>СТРОИТЕЛЬНЫЕ РАБОТЫ ПО СОЗДАНИЮ ПАРКА НА ЦЕНТРАЛЬНОЙ ПЛОЩАДИ ГОРОДА АГАРАК В ОБЩИНЕ МЕГРИ</w:t>
      </w:r>
      <w:r w:rsidR="00B3732F" w:rsidRPr="006665AE">
        <w:rPr>
          <w:rFonts w:ascii="GHEA Grapalat" w:hAnsi="GHEA Grapalat" w:cs="Calibri"/>
          <w:b/>
          <w:color w:val="000000"/>
          <w:sz w:val="22"/>
          <w:szCs w:val="22"/>
        </w:rPr>
        <w:t>.</w:t>
      </w:r>
      <w:r w:rsidR="00B3732F">
        <w:rPr>
          <w:rFonts w:ascii="GHEA Grapalat" w:hAnsi="GHEA Grapalat"/>
          <w:sz w:val="18"/>
          <w:szCs w:val="18"/>
          <w:lang w:val="hy-AM"/>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665AE">
        <w:trPr>
          <w:gridAfter w:val="1"/>
          <w:wAfter w:w="597" w:type="dxa"/>
          <w:cantSplit/>
          <w:jc w:val="center"/>
        </w:trPr>
        <w:tc>
          <w:tcPr>
            <w:tcW w:w="816" w:type="dxa"/>
            <w:vMerge w:val="restart"/>
            <w:vAlign w:val="center"/>
          </w:tcPr>
          <w:p w14:paraId="225D97B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665A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1C41D7" w:rsidRPr="009F3DC7" w14:paraId="53FF8ED8" w14:textId="77777777" w:rsidTr="006665AE">
        <w:trPr>
          <w:gridAfter w:val="1"/>
          <w:wAfter w:w="597" w:type="dxa"/>
          <w:cantSplit/>
          <w:trHeight w:val="586"/>
          <w:jc w:val="center"/>
        </w:trPr>
        <w:tc>
          <w:tcPr>
            <w:tcW w:w="816" w:type="dxa"/>
            <w:vMerge/>
            <w:vAlign w:val="center"/>
          </w:tcPr>
          <w:p w14:paraId="1C935818" w14:textId="77777777" w:rsidR="001C41D7" w:rsidRPr="00517562" w:rsidRDefault="001C41D7" w:rsidP="006665AE">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665AE">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665AE">
        <w:trPr>
          <w:gridAfter w:val="1"/>
          <w:wAfter w:w="597" w:type="dxa"/>
          <w:trHeight w:val="586"/>
          <w:jc w:val="center"/>
        </w:trPr>
        <w:tc>
          <w:tcPr>
            <w:tcW w:w="816" w:type="dxa"/>
            <w:vAlign w:val="center"/>
          </w:tcPr>
          <w:p w14:paraId="0E17D61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F4E752B" w14:textId="68383C79" w:rsidR="00B3732F" w:rsidRDefault="00224C49" w:rsidP="00B3732F">
            <w:pPr>
              <w:ind w:left="450" w:hanging="90"/>
              <w:jc w:val="center"/>
              <w:rPr>
                <w:rFonts w:ascii="GHEA Grapalat" w:hAnsi="GHEA Grapalat"/>
                <w:sz w:val="18"/>
                <w:szCs w:val="18"/>
                <w:lang w:val="hy-AM"/>
              </w:rPr>
            </w:pPr>
            <w:r>
              <w:rPr>
                <w:rFonts w:ascii="GHEA Grapalat" w:hAnsi="GHEA Grapalat" w:cs="Calibri"/>
                <w:b/>
                <w:color w:val="000000"/>
                <w:sz w:val="22"/>
                <w:szCs w:val="22"/>
              </w:rPr>
              <w:t>Строительные работы по созданию парка на центральной площади города Агарак в общине Мегри</w:t>
            </w:r>
            <w:r w:rsidR="00B3732F" w:rsidRPr="006665AE">
              <w:rPr>
                <w:rFonts w:ascii="GHEA Grapalat" w:hAnsi="GHEA Grapalat" w:cs="Calibri"/>
                <w:b/>
                <w:color w:val="000000"/>
                <w:sz w:val="22"/>
                <w:szCs w:val="22"/>
              </w:rPr>
              <w:t>.</w:t>
            </w:r>
            <w:r w:rsidR="00B3732F">
              <w:rPr>
                <w:rFonts w:ascii="GHEA Grapalat" w:hAnsi="GHEA Grapalat"/>
                <w:sz w:val="18"/>
                <w:szCs w:val="18"/>
                <w:lang w:val="hy-AM"/>
              </w:rPr>
              <w:t xml:space="preserve"> </w:t>
            </w:r>
          </w:p>
          <w:p w14:paraId="437D70EC" w14:textId="083E0B91" w:rsidR="001C41D7" w:rsidRPr="00B3732F" w:rsidRDefault="001C41D7" w:rsidP="008B5A95">
            <w:pPr>
              <w:widowControl w:val="0"/>
              <w:spacing w:after="120"/>
              <w:jc w:val="center"/>
              <w:rPr>
                <w:rFonts w:ascii="GHEA Grapalat" w:hAnsi="GHEA Grapalat" w:cs="Calibri"/>
                <w:color w:val="000000"/>
                <w:sz w:val="20"/>
                <w:szCs w:val="20"/>
                <w:lang w:val="hy-AM"/>
              </w:rPr>
            </w:pPr>
          </w:p>
        </w:tc>
        <w:tc>
          <w:tcPr>
            <w:tcW w:w="3060" w:type="dxa"/>
            <w:gridSpan w:val="3"/>
            <w:vAlign w:val="center"/>
          </w:tcPr>
          <w:p w14:paraId="3E61E088" w14:textId="5BC8D07D" w:rsidR="001C41D7" w:rsidRPr="006D74A0" w:rsidRDefault="006D74A0" w:rsidP="00224C49">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w:t>
            </w:r>
          </w:p>
        </w:tc>
        <w:tc>
          <w:tcPr>
            <w:tcW w:w="1980" w:type="dxa"/>
            <w:vAlign w:val="center"/>
          </w:tcPr>
          <w:p w14:paraId="4BEF903B" w14:textId="2B21D4CF" w:rsidR="001C41D7" w:rsidRPr="0083334C" w:rsidRDefault="0083334C" w:rsidP="00224C49">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224C49">
              <w:rPr>
                <w:rFonts w:ascii="GHEA Grapalat" w:hAnsi="GHEA Grapalat"/>
                <w:sz w:val="20"/>
                <w:szCs w:val="20"/>
              </w:rPr>
              <w:t>60</w:t>
            </w:r>
            <w:r w:rsidRPr="0083334C">
              <w:rPr>
                <w:rFonts w:ascii="GHEA Grapalat" w:hAnsi="GHEA Grapalat"/>
                <w:sz w:val="20"/>
                <w:szCs w:val="20"/>
                <w:lang w:val="hy-AM"/>
              </w:rPr>
              <w:t xml:space="preserve"> </w:t>
            </w:r>
            <w:r w:rsidR="0062608B">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1C41D7" w:rsidRPr="009F3DC7" w14:paraId="651EC39E" w14:textId="77777777" w:rsidTr="006665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665AE">
            <w:pPr>
              <w:widowControl w:val="0"/>
              <w:spacing w:after="160" w:line="360" w:lineRule="auto"/>
              <w:jc w:val="center"/>
              <w:rPr>
                <w:rFonts w:ascii="GHEA Grapalat" w:hAnsi="GHEA Grapalat"/>
                <w:b/>
                <w:lang w:val="hy-AM"/>
              </w:rPr>
            </w:pPr>
          </w:p>
          <w:p w14:paraId="073F6E07" w14:textId="77777777" w:rsidR="001C41D7" w:rsidRDefault="001C41D7" w:rsidP="006665AE">
            <w:pPr>
              <w:widowControl w:val="0"/>
              <w:spacing w:after="160" w:line="360" w:lineRule="auto"/>
              <w:jc w:val="center"/>
              <w:rPr>
                <w:rFonts w:ascii="GHEA Grapalat" w:hAnsi="GHEA Grapalat"/>
                <w:b/>
                <w:lang w:val="hy-AM"/>
              </w:rPr>
            </w:pPr>
          </w:p>
          <w:p w14:paraId="276CBAE4"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665AE">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665AE">
            <w:pPr>
              <w:widowControl w:val="0"/>
              <w:spacing w:after="160" w:line="360" w:lineRule="auto"/>
              <w:jc w:val="center"/>
              <w:rPr>
                <w:rFonts w:ascii="GHEA Grapalat" w:hAnsi="GHEA Grapalat"/>
                <w:b/>
                <w:lang w:val="hy-AM"/>
              </w:rPr>
            </w:pPr>
          </w:p>
          <w:p w14:paraId="147912AB" w14:textId="77777777" w:rsidR="001C41D7" w:rsidRDefault="001C41D7" w:rsidP="006665AE">
            <w:pPr>
              <w:widowControl w:val="0"/>
              <w:spacing w:after="160" w:line="360" w:lineRule="auto"/>
              <w:jc w:val="center"/>
              <w:rPr>
                <w:rFonts w:ascii="GHEA Grapalat" w:hAnsi="GHEA Grapalat"/>
                <w:b/>
                <w:lang w:val="hy-AM"/>
              </w:rPr>
            </w:pPr>
          </w:p>
          <w:p w14:paraId="03CDDF06"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CF0619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24C49">
        <w:rPr>
          <w:rFonts w:ascii="GHEA Grapalat" w:hAnsi="GHEA Grapalat"/>
          <w:bCs/>
        </w:rPr>
        <w:t>SM-MH-GHAASHDB-26/05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4"/>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665AE">
        <w:trPr>
          <w:jc w:val="center"/>
        </w:trPr>
        <w:tc>
          <w:tcPr>
            <w:tcW w:w="10955" w:type="dxa"/>
            <w:gridSpan w:val="16"/>
          </w:tcPr>
          <w:p w14:paraId="334487B5"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665AE">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5"/>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665AE">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665AE">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665AE">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24C49" w:rsidRPr="00685FDC" w14:paraId="7659F944" w14:textId="77777777" w:rsidTr="00DE38B0">
        <w:trPr>
          <w:cantSplit/>
          <w:trHeight w:val="2840"/>
          <w:jc w:val="center"/>
        </w:trPr>
        <w:tc>
          <w:tcPr>
            <w:tcW w:w="672" w:type="dxa"/>
          </w:tcPr>
          <w:p w14:paraId="2AEE521E" w14:textId="77777777" w:rsidR="00224C49" w:rsidRPr="00D9213C" w:rsidRDefault="00224C49" w:rsidP="0062608B">
            <w:pPr>
              <w:widowControl w:val="0"/>
              <w:spacing w:after="120"/>
              <w:jc w:val="center"/>
              <w:rPr>
                <w:rFonts w:ascii="GHEA Grapalat" w:hAnsi="GHEA Grapalat"/>
                <w:sz w:val="20"/>
                <w:szCs w:val="16"/>
              </w:rPr>
            </w:pPr>
          </w:p>
          <w:p w14:paraId="13D11A33" w14:textId="77777777" w:rsidR="00224C49" w:rsidRPr="00D9213C" w:rsidRDefault="00224C49" w:rsidP="0062608B">
            <w:pPr>
              <w:widowControl w:val="0"/>
              <w:spacing w:after="120"/>
              <w:jc w:val="center"/>
              <w:rPr>
                <w:rFonts w:ascii="GHEA Grapalat" w:hAnsi="GHEA Grapalat"/>
                <w:sz w:val="20"/>
                <w:szCs w:val="16"/>
              </w:rPr>
            </w:pPr>
          </w:p>
          <w:p w14:paraId="57E6CD13" w14:textId="77777777" w:rsidR="00224C49" w:rsidRPr="00D9213C" w:rsidRDefault="00224C49" w:rsidP="0062608B">
            <w:pPr>
              <w:widowControl w:val="0"/>
              <w:spacing w:after="120"/>
              <w:jc w:val="center"/>
              <w:rPr>
                <w:rFonts w:ascii="GHEA Grapalat" w:hAnsi="GHEA Grapalat"/>
                <w:sz w:val="20"/>
                <w:szCs w:val="16"/>
              </w:rPr>
            </w:pPr>
          </w:p>
          <w:p w14:paraId="4C5634BB" w14:textId="77777777" w:rsidR="00224C49" w:rsidRPr="00D9213C" w:rsidRDefault="00224C49" w:rsidP="0062608B">
            <w:pPr>
              <w:widowControl w:val="0"/>
              <w:spacing w:after="120"/>
              <w:jc w:val="center"/>
              <w:rPr>
                <w:rFonts w:ascii="GHEA Grapalat" w:hAnsi="GHEA Grapalat"/>
                <w:sz w:val="20"/>
                <w:szCs w:val="16"/>
              </w:rPr>
            </w:pPr>
          </w:p>
          <w:p w14:paraId="2231DA2E" w14:textId="77777777" w:rsidR="00224C49" w:rsidRPr="00D9213C" w:rsidRDefault="00224C49" w:rsidP="0062608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36F5738E" w:rsidR="00224C49" w:rsidRPr="00B3732F" w:rsidRDefault="00224C49" w:rsidP="0062608B">
            <w:pPr>
              <w:rPr>
                <w:rFonts w:ascii="GHEA Grapalat" w:hAnsi="GHEA Grapalat"/>
                <w:sz w:val="22"/>
                <w:szCs w:val="20"/>
                <w:lang w:val="en-US"/>
              </w:rPr>
            </w:pPr>
            <w:r>
              <w:rPr>
                <w:rFonts w:ascii="GHEA Grapalat" w:hAnsi="GHEA Grapalat" w:cs="Calibri"/>
                <w:sz w:val="20"/>
                <w:szCs w:val="20"/>
              </w:rPr>
              <w:t>45221142</w:t>
            </w:r>
          </w:p>
        </w:tc>
        <w:tc>
          <w:tcPr>
            <w:tcW w:w="1620" w:type="dxa"/>
            <w:vAlign w:val="center"/>
          </w:tcPr>
          <w:p w14:paraId="54D95E51" w14:textId="2BABA893" w:rsidR="00224C49" w:rsidRDefault="00224C49" w:rsidP="00224C49">
            <w:pPr>
              <w:rPr>
                <w:rFonts w:ascii="GHEA Grapalat" w:hAnsi="GHEA Grapalat"/>
                <w:sz w:val="18"/>
                <w:szCs w:val="18"/>
                <w:lang w:val="hy-AM"/>
              </w:rPr>
            </w:pPr>
            <w:r>
              <w:rPr>
                <w:rFonts w:ascii="GHEA Grapalat" w:hAnsi="GHEA Grapalat" w:cs="Calibri"/>
                <w:color w:val="000000"/>
                <w:sz w:val="16"/>
                <w:szCs w:val="16"/>
              </w:rPr>
              <w:t>Строительные работы по созданию парка на центральной площади города Агарак в общине Мегри</w:t>
            </w:r>
            <w:r w:rsidRPr="006665AE">
              <w:rPr>
                <w:rFonts w:ascii="GHEA Grapalat" w:hAnsi="GHEA Grapalat" w:cs="Calibri"/>
                <w:b/>
                <w:color w:val="000000"/>
                <w:sz w:val="22"/>
                <w:szCs w:val="22"/>
              </w:rPr>
              <w:t>.</w:t>
            </w:r>
            <w:r>
              <w:rPr>
                <w:rFonts w:ascii="GHEA Grapalat" w:hAnsi="GHEA Grapalat"/>
                <w:sz w:val="18"/>
                <w:szCs w:val="18"/>
                <w:lang w:val="hy-AM"/>
              </w:rPr>
              <w:t xml:space="preserve"> </w:t>
            </w:r>
          </w:p>
          <w:p w14:paraId="27681EA5" w14:textId="411B7161" w:rsidR="00224C49" w:rsidRPr="00B3732F" w:rsidRDefault="00224C49" w:rsidP="0062608B">
            <w:pPr>
              <w:widowControl w:val="0"/>
              <w:spacing w:after="120"/>
              <w:jc w:val="center"/>
              <w:rPr>
                <w:rFonts w:ascii="GHEA Grapalat" w:hAnsi="GHEA Grapalat"/>
                <w:sz w:val="14"/>
                <w:szCs w:val="16"/>
                <w:lang w:val="hy-AM"/>
              </w:rPr>
            </w:pPr>
          </w:p>
        </w:tc>
        <w:tc>
          <w:tcPr>
            <w:tcW w:w="540" w:type="dxa"/>
            <w:textDirection w:val="btLr"/>
            <w:vAlign w:val="center"/>
          </w:tcPr>
          <w:p w14:paraId="606C6B18" w14:textId="3C5E96A8" w:rsidR="00224C49" w:rsidRPr="00685FDC" w:rsidRDefault="00224C49" w:rsidP="0062608B">
            <w:pPr>
              <w:widowControl w:val="0"/>
              <w:spacing w:after="120"/>
              <w:ind w:left="-95" w:right="-88"/>
              <w:jc w:val="center"/>
              <w:rPr>
                <w:rFonts w:ascii="GHEA Grapalat" w:hAnsi="GHEA Grapalat"/>
                <w:sz w:val="14"/>
                <w:szCs w:val="16"/>
              </w:rPr>
            </w:pPr>
            <w:r>
              <w:rPr>
                <w:rFonts w:ascii="GHEA Grapalat" w:hAnsi="GHEA Grapalat" w:cs="Arial"/>
                <w:sz w:val="18"/>
                <w:szCs w:val="18"/>
                <w:lang w:val="en-US"/>
              </w:rPr>
              <w:t>0</w:t>
            </w:r>
            <w:r w:rsidRPr="0062608B">
              <w:rPr>
                <w:rFonts w:ascii="GHEA Grapalat" w:hAnsi="GHEA Grapalat" w:cs="Arial"/>
                <w:sz w:val="18"/>
                <w:szCs w:val="18"/>
              </w:rPr>
              <w:t>%</w:t>
            </w:r>
          </w:p>
        </w:tc>
        <w:tc>
          <w:tcPr>
            <w:tcW w:w="616" w:type="dxa"/>
            <w:textDirection w:val="btLr"/>
            <w:vAlign w:val="center"/>
          </w:tcPr>
          <w:p w14:paraId="3A5558AD" w14:textId="42B1AFD4" w:rsidR="00224C49" w:rsidRPr="0062608B" w:rsidRDefault="00224C49" w:rsidP="0062608B">
            <w:pPr>
              <w:widowControl w:val="0"/>
              <w:spacing w:after="120"/>
              <w:ind w:left="-95" w:right="-88"/>
              <w:jc w:val="center"/>
              <w:rPr>
                <w:rFonts w:ascii="GHEA Grapalat" w:hAnsi="GHEA Grapalat" w:cs="Arial"/>
                <w:sz w:val="18"/>
                <w:szCs w:val="18"/>
              </w:rPr>
            </w:pPr>
            <w:r>
              <w:rPr>
                <w:rFonts w:ascii="GHEA Grapalat" w:hAnsi="GHEA Grapalat" w:cs="Arial"/>
                <w:sz w:val="18"/>
                <w:szCs w:val="18"/>
                <w:lang w:val="en-US"/>
              </w:rPr>
              <w:t>0</w:t>
            </w:r>
            <w:r w:rsidRPr="0062608B">
              <w:rPr>
                <w:rFonts w:ascii="GHEA Grapalat" w:hAnsi="GHEA Grapalat" w:cs="Arial"/>
                <w:sz w:val="18"/>
                <w:szCs w:val="18"/>
              </w:rPr>
              <w:t>%</w:t>
            </w:r>
          </w:p>
        </w:tc>
        <w:tc>
          <w:tcPr>
            <w:tcW w:w="431" w:type="dxa"/>
            <w:textDirection w:val="btLr"/>
            <w:vAlign w:val="center"/>
          </w:tcPr>
          <w:p w14:paraId="7737C055" w14:textId="5835A1C5" w:rsidR="00224C49" w:rsidRPr="0062608B" w:rsidRDefault="00224C49" w:rsidP="0062608B">
            <w:pPr>
              <w:widowControl w:val="0"/>
              <w:spacing w:after="120"/>
              <w:ind w:left="-95" w:right="-88"/>
              <w:jc w:val="center"/>
              <w:rPr>
                <w:rFonts w:ascii="GHEA Grapalat" w:hAnsi="GHEA Grapalat" w:cs="Arial"/>
                <w:sz w:val="18"/>
                <w:szCs w:val="18"/>
              </w:rPr>
            </w:pPr>
            <w:r>
              <w:rPr>
                <w:rFonts w:ascii="GHEA Grapalat" w:hAnsi="GHEA Grapalat" w:cs="Arial"/>
                <w:sz w:val="18"/>
                <w:szCs w:val="18"/>
                <w:lang w:val="en-US"/>
              </w:rPr>
              <w:t>0</w:t>
            </w:r>
            <w:r w:rsidRPr="0062608B">
              <w:rPr>
                <w:rFonts w:ascii="GHEA Grapalat" w:hAnsi="GHEA Grapalat" w:cs="Arial"/>
                <w:sz w:val="18"/>
                <w:szCs w:val="18"/>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091EE521" w:rsidR="00224C49" w:rsidRPr="00685FDC" w:rsidRDefault="00224C4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lang w:val="en-US"/>
              </w:rPr>
              <w:t>0</w:t>
            </w:r>
            <w:r w:rsidRPr="0062608B">
              <w:rPr>
                <w:rFonts w:ascii="GHEA Grapalat" w:hAnsi="GHEA Grapalat" w:cs="Arial"/>
                <w:sz w:val="18"/>
                <w:szCs w:val="18"/>
              </w:rPr>
              <w:t>%</w:t>
            </w:r>
          </w:p>
        </w:tc>
        <w:tc>
          <w:tcPr>
            <w:tcW w:w="436" w:type="dxa"/>
            <w:tcBorders>
              <w:top w:val="single" w:sz="4" w:space="0" w:color="auto"/>
              <w:left w:val="nil"/>
              <w:bottom w:val="single" w:sz="4" w:space="0" w:color="auto"/>
              <w:right w:val="single" w:sz="4" w:space="0" w:color="auto"/>
            </w:tcBorders>
            <w:textDirection w:val="btLr"/>
          </w:tcPr>
          <w:p w14:paraId="47BE4EA8" w14:textId="2E80C35F" w:rsidR="00224C49" w:rsidRPr="00685FDC" w:rsidRDefault="00224C4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0</w:t>
            </w:r>
            <w:r w:rsidRPr="00CF3F9D">
              <w:rPr>
                <w:rFonts w:ascii="GHEA Grapalat" w:hAnsi="GHEA Grapalat" w:cs="Arial"/>
                <w:sz w:val="18"/>
                <w:szCs w:val="18"/>
              </w:rPr>
              <w:t>%</w:t>
            </w:r>
          </w:p>
        </w:tc>
        <w:tc>
          <w:tcPr>
            <w:tcW w:w="515" w:type="dxa"/>
            <w:tcBorders>
              <w:top w:val="single" w:sz="4" w:space="0" w:color="auto"/>
              <w:left w:val="nil"/>
              <w:bottom w:val="single" w:sz="4" w:space="0" w:color="auto"/>
              <w:right w:val="single" w:sz="4" w:space="0" w:color="auto"/>
            </w:tcBorders>
            <w:textDirection w:val="btLr"/>
          </w:tcPr>
          <w:p w14:paraId="6ADC597F" w14:textId="08D2780C" w:rsidR="00224C49" w:rsidRPr="00685FDC" w:rsidRDefault="00224C4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0</w:t>
            </w:r>
            <w:r w:rsidRPr="00CF3F9D">
              <w:rPr>
                <w:rFonts w:ascii="GHEA Grapalat" w:hAnsi="GHEA Grapalat" w:cs="Arial"/>
                <w:sz w:val="18"/>
                <w:szCs w:val="18"/>
              </w:rPr>
              <w:t>%</w:t>
            </w:r>
          </w:p>
        </w:tc>
        <w:tc>
          <w:tcPr>
            <w:tcW w:w="477" w:type="dxa"/>
            <w:tcBorders>
              <w:top w:val="single" w:sz="4" w:space="0" w:color="auto"/>
              <w:left w:val="nil"/>
              <w:bottom w:val="single" w:sz="4" w:space="0" w:color="auto"/>
              <w:right w:val="single" w:sz="4" w:space="0" w:color="auto"/>
            </w:tcBorders>
            <w:textDirection w:val="btLr"/>
          </w:tcPr>
          <w:p w14:paraId="22624E81" w14:textId="52597AAA" w:rsidR="00224C49" w:rsidRPr="00685FDC" w:rsidRDefault="00224C4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30</w:t>
            </w:r>
            <w:r w:rsidRPr="008265CF">
              <w:rPr>
                <w:rFonts w:ascii="GHEA Grapalat" w:hAnsi="GHEA Grapalat" w:cs="Arial"/>
                <w:sz w:val="18"/>
                <w:szCs w:val="18"/>
              </w:rPr>
              <w:t>%</w:t>
            </w:r>
          </w:p>
        </w:tc>
        <w:tc>
          <w:tcPr>
            <w:tcW w:w="569" w:type="dxa"/>
            <w:tcBorders>
              <w:top w:val="single" w:sz="4" w:space="0" w:color="auto"/>
              <w:left w:val="nil"/>
              <w:bottom w:val="single" w:sz="4" w:space="0" w:color="auto"/>
              <w:right w:val="single" w:sz="4" w:space="0" w:color="auto"/>
            </w:tcBorders>
            <w:textDirection w:val="btLr"/>
          </w:tcPr>
          <w:p w14:paraId="306A7DF6" w14:textId="696385D5" w:rsidR="00224C49" w:rsidRPr="00685FDC" w:rsidRDefault="00224C4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lang w:val="hy-AM"/>
              </w:rPr>
              <w:t>80</w:t>
            </w:r>
            <w:r w:rsidRPr="008265CF">
              <w:rPr>
                <w:rFonts w:ascii="GHEA Grapalat" w:hAnsi="GHEA Grapalat" w:cs="Arial"/>
                <w:sz w:val="18"/>
                <w:szCs w:val="18"/>
              </w:rPr>
              <w:t>%</w:t>
            </w:r>
          </w:p>
        </w:tc>
        <w:tc>
          <w:tcPr>
            <w:tcW w:w="540" w:type="dxa"/>
            <w:tcBorders>
              <w:top w:val="single" w:sz="4" w:space="0" w:color="auto"/>
              <w:left w:val="nil"/>
              <w:bottom w:val="single" w:sz="4" w:space="0" w:color="auto"/>
              <w:right w:val="single" w:sz="4" w:space="0" w:color="auto"/>
            </w:tcBorders>
            <w:textDirection w:val="btLr"/>
          </w:tcPr>
          <w:p w14:paraId="006F0AB5" w14:textId="1740C219" w:rsidR="00224C49" w:rsidRPr="00685FDC" w:rsidRDefault="00224C49" w:rsidP="0062608B">
            <w:pPr>
              <w:widowControl w:val="0"/>
              <w:spacing w:after="120"/>
              <w:ind w:left="-95" w:right="-88"/>
              <w:jc w:val="center"/>
              <w:rPr>
                <w:rFonts w:ascii="GHEA Grapalat" w:hAnsi="GHEA Grapalat" w:cs="Arial"/>
                <w:sz w:val="14"/>
                <w:szCs w:val="16"/>
              </w:rPr>
            </w:pPr>
            <w:r w:rsidRPr="008265CF">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76C51EE0" w:rsidR="00224C49" w:rsidRPr="00685FDC" w:rsidRDefault="00224C49"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0FB4AC8C" w:rsidR="00224C49" w:rsidRPr="00685FDC" w:rsidRDefault="00224C49"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05458849" w:rsidR="00224C49" w:rsidRPr="00685FDC" w:rsidRDefault="00224C49"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68CF66B7" w:rsidR="00224C49" w:rsidRPr="00F351E1" w:rsidRDefault="00224C49" w:rsidP="0062608B">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665AE">
        <w:trPr>
          <w:jc w:val="center"/>
        </w:trPr>
        <w:tc>
          <w:tcPr>
            <w:tcW w:w="4536" w:type="dxa"/>
          </w:tcPr>
          <w:p w14:paraId="0352712D"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665AE">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665AE">
        <w:trPr>
          <w:tblCellSpacing w:w="7" w:type="dxa"/>
          <w:jc w:val="center"/>
        </w:trPr>
        <w:tc>
          <w:tcPr>
            <w:tcW w:w="0" w:type="auto"/>
            <w:vAlign w:val="center"/>
          </w:tcPr>
          <w:p w14:paraId="0043CDC2"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665AE">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665AE">
        <w:trPr>
          <w:trHeight w:val="345"/>
          <w:jc w:val="center"/>
        </w:trPr>
        <w:tc>
          <w:tcPr>
            <w:tcW w:w="379" w:type="dxa"/>
            <w:vMerge w:val="restart"/>
            <w:vAlign w:val="center"/>
          </w:tcPr>
          <w:p w14:paraId="49A5578C"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665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665AE">
        <w:trPr>
          <w:trHeight w:val="152"/>
          <w:jc w:val="center"/>
        </w:trPr>
        <w:tc>
          <w:tcPr>
            <w:tcW w:w="379" w:type="dxa"/>
            <w:vMerge/>
          </w:tcPr>
          <w:p w14:paraId="448677B3"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665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665AE">
        <w:trPr>
          <w:trHeight w:val="152"/>
          <w:jc w:val="center"/>
        </w:trPr>
        <w:tc>
          <w:tcPr>
            <w:tcW w:w="379" w:type="dxa"/>
            <w:vMerge/>
            <w:tcBorders>
              <w:bottom w:val="single" w:sz="4" w:space="0" w:color="auto"/>
            </w:tcBorders>
          </w:tcPr>
          <w:p w14:paraId="69D424DE"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665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665AE">
        <w:trPr>
          <w:trHeight w:val="515"/>
          <w:jc w:val="center"/>
        </w:trPr>
        <w:tc>
          <w:tcPr>
            <w:tcW w:w="379" w:type="dxa"/>
            <w:vAlign w:val="center"/>
          </w:tcPr>
          <w:p w14:paraId="45671C2F"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665AE">
        <w:trPr>
          <w:trHeight w:val="515"/>
          <w:jc w:val="center"/>
        </w:trPr>
        <w:tc>
          <w:tcPr>
            <w:tcW w:w="379" w:type="dxa"/>
          </w:tcPr>
          <w:p w14:paraId="74A3B44B" w14:textId="77777777" w:rsidR="001C41D7" w:rsidRPr="007347E7" w:rsidRDefault="001C41D7" w:rsidP="006665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665AE">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665AE">
        <w:trPr>
          <w:trHeight w:val="266"/>
          <w:tblCellSpacing w:w="7" w:type="dxa"/>
          <w:jc w:val="center"/>
        </w:trPr>
        <w:tc>
          <w:tcPr>
            <w:tcW w:w="0" w:type="auto"/>
            <w:vAlign w:val="center"/>
          </w:tcPr>
          <w:p w14:paraId="20020169"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665AE">
        <w:trPr>
          <w:trHeight w:val="473"/>
          <w:tblCellSpacing w:w="7" w:type="dxa"/>
          <w:jc w:val="center"/>
        </w:trPr>
        <w:tc>
          <w:tcPr>
            <w:tcW w:w="0" w:type="auto"/>
            <w:vAlign w:val="center"/>
          </w:tcPr>
          <w:p w14:paraId="0D09989C"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665AE">
        <w:trPr>
          <w:trHeight w:val="503"/>
          <w:tblCellSpacing w:w="7" w:type="dxa"/>
          <w:jc w:val="center"/>
        </w:trPr>
        <w:tc>
          <w:tcPr>
            <w:tcW w:w="0" w:type="auto"/>
            <w:vAlign w:val="center"/>
          </w:tcPr>
          <w:p w14:paraId="4E433D9D"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665AE">
        <w:trPr>
          <w:trHeight w:val="281"/>
          <w:tblCellSpacing w:w="7" w:type="dxa"/>
          <w:jc w:val="center"/>
        </w:trPr>
        <w:tc>
          <w:tcPr>
            <w:tcW w:w="0" w:type="auto"/>
            <w:vAlign w:val="center"/>
          </w:tcPr>
          <w:p w14:paraId="137B8DAE"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665A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665A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665A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665AE">
            <w:pPr>
              <w:widowControl w:val="0"/>
              <w:spacing w:after="120"/>
              <w:rPr>
                <w:rFonts w:ascii="GHEA Grapalat" w:hAnsi="GHEA Grapalat" w:cs="Sylfaen"/>
                <w:sz w:val="16"/>
                <w:szCs w:val="16"/>
              </w:rPr>
            </w:pPr>
          </w:p>
        </w:tc>
      </w:tr>
      <w:tr w:rsidR="001C41D7" w:rsidRPr="00C8328C" w14:paraId="3B9773FB"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665AE">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665AE">
        <w:tc>
          <w:tcPr>
            <w:tcW w:w="4785" w:type="dxa"/>
          </w:tcPr>
          <w:p w14:paraId="05BE2093"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665AE">
        <w:trPr>
          <w:tblCellSpacing w:w="7" w:type="dxa"/>
          <w:jc w:val="center"/>
        </w:trPr>
        <w:tc>
          <w:tcPr>
            <w:tcW w:w="0" w:type="auto"/>
            <w:vAlign w:val="center"/>
          </w:tcPr>
          <w:p w14:paraId="285AC598" w14:textId="77777777" w:rsidR="001C41D7" w:rsidRPr="009F3DC7" w:rsidRDefault="001C41D7" w:rsidP="006665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665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665AE">
        <w:trPr>
          <w:tblCellSpacing w:w="7" w:type="dxa"/>
          <w:jc w:val="center"/>
        </w:trPr>
        <w:tc>
          <w:tcPr>
            <w:tcW w:w="0" w:type="auto"/>
            <w:vAlign w:val="center"/>
          </w:tcPr>
          <w:p w14:paraId="26178D75"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665AE">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AB7FE" w14:textId="77777777" w:rsidR="006665AE" w:rsidRDefault="006665AE">
      <w:r>
        <w:separator/>
      </w:r>
    </w:p>
  </w:endnote>
  <w:endnote w:type="continuationSeparator" w:id="0">
    <w:p w14:paraId="44378D8E" w14:textId="77777777" w:rsidR="006665AE" w:rsidRDefault="0066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6665AE" w:rsidRPr="003E450C" w:rsidRDefault="006665A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80F63">
          <w:rPr>
            <w:rFonts w:ascii="GHEA Grapalat" w:hAnsi="GHEA Grapalat"/>
            <w:noProof/>
            <w:sz w:val="24"/>
            <w:szCs w:val="24"/>
          </w:rPr>
          <w:t>10</w:t>
        </w:r>
        <w:r w:rsidR="00F80F6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7CCD" w14:textId="77777777" w:rsidR="006665AE" w:rsidRDefault="006665AE">
      <w:r>
        <w:separator/>
      </w:r>
    </w:p>
  </w:footnote>
  <w:footnote w:type="continuationSeparator" w:id="0">
    <w:p w14:paraId="1B62BFCE" w14:textId="77777777" w:rsidR="006665AE" w:rsidRDefault="006665AE">
      <w:r>
        <w:continuationSeparator/>
      </w:r>
    </w:p>
  </w:footnote>
  <w:footnote w:id="1">
    <w:p w14:paraId="1C82FE8E" w14:textId="77777777" w:rsidR="006665AE" w:rsidRPr="00CD6B60" w:rsidRDefault="006665A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6665AE" w:rsidRPr="00CD6B60" w:rsidRDefault="006665A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CA7A31E" w14:textId="77777777" w:rsidR="006665AE" w:rsidRPr="003B5BE3" w:rsidRDefault="006665A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6665AE" w:rsidRDefault="006665AE" w:rsidP="00AF1F59">
      <w:pPr>
        <w:pStyle w:val="FootnoteText"/>
        <w:jc w:val="both"/>
        <w:rPr>
          <w:rFonts w:asciiTheme="minorHAnsi" w:hAnsiTheme="minorHAnsi"/>
        </w:rPr>
      </w:pPr>
    </w:p>
    <w:p w14:paraId="4F82851D" w14:textId="77777777" w:rsidR="006665AE" w:rsidRPr="00D3436F" w:rsidRDefault="006665A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6665AE" w:rsidRPr="000811C1" w:rsidRDefault="006665AE">
      <w:pPr>
        <w:pStyle w:val="FootnoteText"/>
        <w:rPr>
          <w:rFonts w:asciiTheme="minorHAnsi" w:hAnsiTheme="minorHAnsi"/>
        </w:rPr>
      </w:pPr>
    </w:p>
  </w:footnote>
  <w:footnote w:id="3">
    <w:p w14:paraId="0288CA84" w14:textId="77777777" w:rsidR="006665AE" w:rsidRPr="00810F23" w:rsidRDefault="006665A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9F9A494" w14:textId="77777777" w:rsidR="006665AE" w:rsidRPr="00FE2AA4" w:rsidRDefault="006665A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1ED178DF" w14:textId="77777777" w:rsidR="006665AE" w:rsidRPr="00BD16E0" w:rsidRDefault="006665A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6665AE" w:rsidRPr="000C5D3D" w:rsidRDefault="006665A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6665AE" w:rsidRPr="0092041F" w:rsidRDefault="006665A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r w:rsidRPr="000C5D3D">
        <w:rPr>
          <w:rFonts w:ascii="GHEA Grapalat" w:hAnsi="GHEA Grapalat"/>
          <w:i/>
        </w:rPr>
        <w:t xml:space="preserve">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6665AE" w:rsidRPr="0092041F" w:rsidRDefault="006665AE" w:rsidP="00C67FAB">
      <w:pPr>
        <w:pStyle w:val="FootnoteText"/>
        <w:jc w:val="both"/>
        <w:rPr>
          <w:rFonts w:ascii="GHEA Grapalat" w:hAnsi="GHEA Grapalat"/>
          <w:i/>
        </w:rPr>
      </w:pPr>
    </w:p>
  </w:footnote>
  <w:footnote w:id="6">
    <w:p w14:paraId="12566724" w14:textId="77777777" w:rsidR="006665AE" w:rsidRPr="00511966" w:rsidRDefault="006665A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6665AE" w:rsidRPr="008E4439" w:rsidRDefault="006665A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6665AE" w:rsidRPr="000811C1" w:rsidRDefault="006665AE" w:rsidP="0027573B">
      <w:pPr>
        <w:pStyle w:val="FootnoteText"/>
        <w:rPr>
          <w:rFonts w:ascii="Sylfaen" w:hAnsi="Sylfaen"/>
          <w:sz w:val="18"/>
          <w:szCs w:val="18"/>
        </w:rPr>
      </w:pPr>
    </w:p>
  </w:footnote>
  <w:footnote w:id="8">
    <w:p w14:paraId="12AE9161" w14:textId="77777777" w:rsidR="006665AE" w:rsidRPr="00A31673" w:rsidRDefault="006665A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E0BF148" w14:textId="77777777" w:rsidR="006665AE" w:rsidRPr="00DE7706" w:rsidRDefault="006665A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B343617" w14:textId="77777777" w:rsidR="006665AE" w:rsidRPr="00810F23" w:rsidRDefault="006665A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6665AE" w:rsidRPr="005F2C25" w:rsidRDefault="006665AE">
      <w:pPr>
        <w:pStyle w:val="FootnoteText"/>
        <w:rPr>
          <w:rFonts w:ascii="Times New Roman" w:hAnsi="Times New Roman"/>
        </w:rPr>
      </w:pPr>
    </w:p>
  </w:footnote>
  <w:footnote w:id="11">
    <w:p w14:paraId="7AEBB65E" w14:textId="77777777" w:rsidR="006665AE" w:rsidRDefault="006665AE" w:rsidP="006B3E56">
      <w:pPr>
        <w:jc w:val="both"/>
      </w:pPr>
    </w:p>
    <w:p w14:paraId="3FC01CF9" w14:textId="77777777" w:rsidR="006665AE" w:rsidRPr="00A006D6" w:rsidRDefault="006665A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6665AE" w:rsidRPr="00A006D6" w:rsidRDefault="006665AE" w:rsidP="006B3E56">
      <w:pPr>
        <w:pStyle w:val="FootnoteText"/>
        <w:rPr>
          <w:rFonts w:asciiTheme="minorHAnsi" w:hAnsiTheme="minorHAnsi"/>
          <w:i/>
          <w:lang w:val="af-ZA"/>
        </w:rPr>
      </w:pPr>
    </w:p>
  </w:footnote>
  <w:footnote w:id="12">
    <w:p w14:paraId="18D51741" w14:textId="77777777" w:rsidR="006665AE" w:rsidRPr="00A006D6" w:rsidRDefault="006665AE">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6665AE" w:rsidRPr="00990559" w:rsidRDefault="006665AE">
      <w:pPr>
        <w:pStyle w:val="FootnoteText"/>
        <w:rPr>
          <w:rFonts w:ascii="Sylfaen" w:hAnsi="Sylfaen"/>
          <w:lang w:val="hy-AM"/>
        </w:rPr>
      </w:pPr>
    </w:p>
  </w:footnote>
  <w:footnote w:id="13">
    <w:p w14:paraId="7B150E97" w14:textId="77777777" w:rsidR="006665AE" w:rsidRPr="00D3436F" w:rsidRDefault="006665AE"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6665AE" w:rsidRPr="00D3436F" w:rsidRDefault="006665AE" w:rsidP="00861167">
      <w:pPr>
        <w:pStyle w:val="FootnoteText"/>
        <w:rPr>
          <w:lang w:val="es-ES"/>
        </w:rPr>
      </w:pPr>
    </w:p>
  </w:footnote>
  <w:footnote w:id="14">
    <w:p w14:paraId="79F5A5E8" w14:textId="77777777" w:rsidR="006665AE" w:rsidRPr="008842CE" w:rsidRDefault="006665AE" w:rsidP="003D2FE2">
      <w:pPr>
        <w:pStyle w:val="FootnoteText"/>
        <w:jc w:val="both"/>
      </w:pPr>
    </w:p>
  </w:footnote>
  <w:footnote w:id="15">
    <w:p w14:paraId="424534B8" w14:textId="77777777" w:rsidR="006665AE" w:rsidRPr="008842CE" w:rsidRDefault="006665AE" w:rsidP="000A214C">
      <w:pPr>
        <w:pStyle w:val="FootnoteText"/>
        <w:jc w:val="both"/>
      </w:pPr>
    </w:p>
  </w:footnote>
  <w:footnote w:id="16">
    <w:p w14:paraId="5504FF05" w14:textId="77777777" w:rsidR="006665AE" w:rsidRPr="00124BE9" w:rsidRDefault="006665A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6665AE" w:rsidRPr="00124BE9" w:rsidRDefault="006665AE" w:rsidP="00BB28C8">
      <w:pPr>
        <w:pStyle w:val="FootnoteText"/>
        <w:widowControl w:val="0"/>
        <w:jc w:val="both"/>
        <w:rPr>
          <w:rFonts w:ascii="GHEA Grapalat" w:hAnsi="GHEA Grapalat"/>
          <w:lang w:val="hy-AM"/>
        </w:rPr>
      </w:pPr>
    </w:p>
  </w:footnote>
  <w:footnote w:id="17">
    <w:p w14:paraId="29D5BE59" w14:textId="77777777" w:rsidR="006665AE" w:rsidRPr="00124BE9" w:rsidRDefault="006665A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r w:rsidRPr="00124BE9">
        <w:rPr>
          <w:rFonts w:ascii="GHEA Grapalat" w:hAnsi="GHEA Grapalat"/>
          <w:i/>
        </w:rPr>
        <w:t>по являющейся предметом закупки строительной программой требуются проектные документы.</w:t>
      </w:r>
    </w:p>
  </w:footnote>
  <w:footnote w:id="18">
    <w:p w14:paraId="07F41548" w14:textId="77777777" w:rsidR="006665AE" w:rsidRPr="00A6067F" w:rsidRDefault="006665A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6665AE" w:rsidRPr="00A6067F" w:rsidRDefault="006665A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7E2EE9A1" w14:textId="77777777" w:rsidR="006665AE" w:rsidRPr="000A504A" w:rsidRDefault="006665AE"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6665AE" w:rsidRPr="00124BE9" w:rsidRDefault="006665AE" w:rsidP="00BB28C8">
      <w:pPr>
        <w:pStyle w:val="FootnoteText"/>
        <w:widowControl w:val="0"/>
        <w:jc w:val="both"/>
        <w:rPr>
          <w:rFonts w:ascii="GHEA Grapalat" w:hAnsi="GHEA Grapalat"/>
          <w:lang w:val="hy-AM"/>
        </w:rPr>
      </w:pPr>
    </w:p>
  </w:footnote>
  <w:footnote w:id="20">
    <w:p w14:paraId="02F68ED1" w14:textId="77777777" w:rsidR="006665AE" w:rsidRPr="00EB336B" w:rsidRDefault="006665A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r w:rsidRPr="00F77F4C">
        <w:rPr>
          <w:rFonts w:ascii="GHEA Grapalat" w:hAnsi="GHEA Grapalat"/>
          <w:i/>
        </w:rPr>
        <w:t>oплаты настоящего Договора, в течение пяти рабочих дней.»</w:t>
      </w:r>
    </w:p>
    <w:p w14:paraId="47D189A5" w14:textId="77777777" w:rsidR="006665AE" w:rsidRPr="00F77F4C" w:rsidRDefault="006665A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6665AE" w:rsidRPr="00F77F4C" w:rsidRDefault="006665A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6665AE" w:rsidRPr="004078D0" w:rsidRDefault="006665AE" w:rsidP="00BB28C8">
      <w:pPr>
        <w:pStyle w:val="FootnoteText"/>
        <w:widowControl w:val="0"/>
        <w:jc w:val="both"/>
        <w:rPr>
          <w:rFonts w:ascii="GHEA Grapalat" w:hAnsi="GHEA Grapalat"/>
          <w:sz w:val="2"/>
          <w:szCs w:val="2"/>
          <w:lang w:val="hy-AM"/>
        </w:rPr>
      </w:pPr>
    </w:p>
    <w:p w14:paraId="5E5EF4DA" w14:textId="77777777" w:rsidR="006665AE" w:rsidRPr="004078D0" w:rsidRDefault="006665AE" w:rsidP="00BB28C8">
      <w:pPr>
        <w:pStyle w:val="FootnoteText"/>
        <w:widowControl w:val="0"/>
        <w:jc w:val="both"/>
        <w:rPr>
          <w:rFonts w:ascii="GHEA Grapalat" w:hAnsi="GHEA Grapalat"/>
          <w:sz w:val="2"/>
          <w:szCs w:val="2"/>
          <w:lang w:val="hy-AM"/>
        </w:rPr>
      </w:pPr>
    </w:p>
  </w:footnote>
  <w:footnote w:id="21">
    <w:p w14:paraId="7BE438C4" w14:textId="77777777" w:rsidR="006665AE" w:rsidRPr="00124BE9" w:rsidRDefault="006665A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EBE46FB" w14:textId="77777777" w:rsidR="006665AE" w:rsidRPr="00124BE9" w:rsidRDefault="006665A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6665AE" w:rsidRPr="001C4E24" w:rsidRDefault="006665AE" w:rsidP="00BB28C8">
      <w:pPr>
        <w:pStyle w:val="FootnoteText"/>
        <w:rPr>
          <w:lang w:val="hy-AM"/>
        </w:rPr>
      </w:pPr>
    </w:p>
  </w:footnote>
  <w:footnote w:id="23">
    <w:p w14:paraId="39393DE7" w14:textId="77777777" w:rsidR="006665AE" w:rsidRPr="00124BE9" w:rsidRDefault="006665AE" w:rsidP="001C41D7">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r w:rsidRPr="00124BE9">
        <w:rPr>
          <w:rFonts w:ascii="GHEA Grapalat" w:hAnsi="GHEA Grapalat"/>
          <w:i/>
        </w:rPr>
        <w:t>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Pr>
          <w:rFonts w:ascii="GHEA Grapalat" w:hAnsi="GHEA Grapalat"/>
          <w:i/>
        </w:rPr>
        <w:t>.</w:t>
      </w:r>
      <w:r w:rsidRPr="00124BE9">
        <w:rPr>
          <w:rFonts w:ascii="GHEA Grapalat" w:hAnsi="GHEA Grapalat"/>
          <w:i/>
        </w:rPr>
        <w:t>.</w:t>
      </w:r>
    </w:p>
  </w:footnote>
  <w:footnote w:id="24">
    <w:p w14:paraId="64089F8E" w14:textId="77777777" w:rsidR="006665AE" w:rsidRPr="00124BE9" w:rsidRDefault="006665AE"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124BE9">
        <w:rPr>
          <w:rFonts w:ascii="GHEA Grapalat" w:hAnsi="GHEA Grapalat"/>
          <w:i/>
        </w:rPr>
        <w:t>предусмотрения финансовых средств, в качестве его неотъемлемой части.</w:t>
      </w:r>
    </w:p>
  </w:footnote>
  <w:footnote w:id="25">
    <w:p w14:paraId="39DE0638" w14:textId="77777777" w:rsidR="006665AE" w:rsidRPr="00124BE9" w:rsidRDefault="006665AE"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159E" w14:textId="6F9B754F" w:rsidR="006665AE" w:rsidRDefault="006665AE" w:rsidP="006665AE">
    <w:pPr>
      <w:pStyle w:val="Header"/>
      <w:tabs>
        <w:tab w:val="clear" w:pos="4153"/>
        <w:tab w:val="clear" w:pos="8306"/>
        <w:tab w:val="left" w:pos="417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9540164">
    <w:abstractNumId w:val="14"/>
  </w:num>
  <w:num w:numId="2" w16cid:durableId="821580895">
    <w:abstractNumId w:val="6"/>
  </w:num>
  <w:num w:numId="3" w16cid:durableId="449905196">
    <w:abstractNumId w:val="5"/>
  </w:num>
  <w:num w:numId="4" w16cid:durableId="871114869">
    <w:abstractNumId w:val="0"/>
  </w:num>
  <w:num w:numId="5" w16cid:durableId="1134374747">
    <w:abstractNumId w:val="12"/>
  </w:num>
  <w:num w:numId="6" w16cid:durableId="669991005">
    <w:abstractNumId w:val="39"/>
  </w:num>
  <w:num w:numId="7" w16cid:durableId="746923956">
    <w:abstractNumId w:val="35"/>
  </w:num>
  <w:num w:numId="8" w16cid:durableId="1473207690">
    <w:abstractNumId w:val="15"/>
  </w:num>
  <w:num w:numId="9" w16cid:durableId="289211609">
    <w:abstractNumId w:val="30"/>
  </w:num>
  <w:num w:numId="10" w16cid:durableId="1131485046">
    <w:abstractNumId w:val="34"/>
  </w:num>
  <w:num w:numId="11" w16cid:durableId="746538547">
    <w:abstractNumId w:val="13"/>
  </w:num>
  <w:num w:numId="12" w16cid:durableId="594943000">
    <w:abstractNumId w:val="31"/>
  </w:num>
  <w:num w:numId="13" w16cid:durableId="222762586">
    <w:abstractNumId w:val="25"/>
  </w:num>
  <w:num w:numId="14" w16cid:durableId="1013532755">
    <w:abstractNumId w:val="37"/>
  </w:num>
  <w:num w:numId="15" w16cid:durableId="307325956">
    <w:abstractNumId w:val="34"/>
    <w:lvlOverride w:ilvl="0">
      <w:startOverride w:val="1"/>
    </w:lvlOverride>
    <w:lvlOverride w:ilvl="1"/>
    <w:lvlOverride w:ilvl="2"/>
    <w:lvlOverride w:ilvl="3"/>
    <w:lvlOverride w:ilvl="4"/>
    <w:lvlOverride w:ilvl="5"/>
    <w:lvlOverride w:ilvl="6"/>
    <w:lvlOverride w:ilvl="7"/>
    <w:lvlOverride w:ilvl="8"/>
  </w:num>
  <w:num w:numId="16" w16cid:durableId="12572461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14734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0260358">
    <w:abstractNumId w:val="29"/>
  </w:num>
  <w:num w:numId="19" w16cid:durableId="1099063085">
    <w:abstractNumId w:val="9"/>
  </w:num>
  <w:num w:numId="20" w16cid:durableId="1087190557">
    <w:abstractNumId w:val="11"/>
  </w:num>
  <w:num w:numId="21" w16cid:durableId="1101729060">
    <w:abstractNumId w:val="45"/>
  </w:num>
  <w:num w:numId="22" w16cid:durableId="1471287029">
    <w:abstractNumId w:val="40"/>
  </w:num>
  <w:num w:numId="23" w16cid:durableId="407266018">
    <w:abstractNumId w:val="19"/>
  </w:num>
  <w:num w:numId="24" w16cid:durableId="1969192398">
    <w:abstractNumId w:val="43"/>
  </w:num>
  <w:num w:numId="25" w16cid:durableId="1685597121">
    <w:abstractNumId w:val="23"/>
  </w:num>
  <w:num w:numId="26" w16cid:durableId="604464042">
    <w:abstractNumId w:val="10"/>
  </w:num>
  <w:num w:numId="27" w16cid:durableId="339049480">
    <w:abstractNumId w:val="3"/>
  </w:num>
  <w:num w:numId="28" w16cid:durableId="1442531878">
    <w:abstractNumId w:val="8"/>
  </w:num>
  <w:num w:numId="29" w16cid:durableId="593706148">
    <w:abstractNumId w:val="7"/>
  </w:num>
  <w:num w:numId="30" w16cid:durableId="857232119">
    <w:abstractNumId w:val="46"/>
  </w:num>
  <w:num w:numId="31" w16cid:durableId="1439062672">
    <w:abstractNumId w:val="44"/>
  </w:num>
  <w:num w:numId="32" w16cid:durableId="2023702586">
    <w:abstractNumId w:val="36"/>
  </w:num>
  <w:num w:numId="33" w16cid:durableId="1525360639">
    <w:abstractNumId w:val="2"/>
  </w:num>
  <w:num w:numId="34" w16cid:durableId="1314992724">
    <w:abstractNumId w:val="21"/>
  </w:num>
  <w:num w:numId="35" w16cid:durableId="727722659">
    <w:abstractNumId w:val="27"/>
  </w:num>
  <w:num w:numId="36" w16cid:durableId="588974833">
    <w:abstractNumId w:val="33"/>
  </w:num>
  <w:num w:numId="37" w16cid:durableId="249193946">
    <w:abstractNumId w:val="17"/>
  </w:num>
  <w:num w:numId="38" w16cid:durableId="181014543">
    <w:abstractNumId w:val="20"/>
  </w:num>
  <w:num w:numId="39" w16cid:durableId="1467622421">
    <w:abstractNumId w:val="32"/>
  </w:num>
  <w:num w:numId="40" w16cid:durableId="2130464699">
    <w:abstractNumId w:val="38"/>
  </w:num>
  <w:num w:numId="41" w16cid:durableId="683363714">
    <w:abstractNumId w:val="4"/>
  </w:num>
  <w:num w:numId="42" w16cid:durableId="312411377">
    <w:abstractNumId w:val="16"/>
  </w:num>
  <w:num w:numId="43" w16cid:durableId="1270770403">
    <w:abstractNumId w:val="18"/>
  </w:num>
  <w:num w:numId="44" w16cid:durableId="749042592">
    <w:abstractNumId w:val="41"/>
  </w:num>
  <w:num w:numId="45" w16cid:durableId="1297025508">
    <w:abstractNumId w:val="22"/>
  </w:num>
  <w:num w:numId="46" w16cid:durableId="2073847892">
    <w:abstractNumId w:val="28"/>
  </w:num>
  <w:num w:numId="47" w16cid:durableId="659583013">
    <w:abstractNumId w:val="24"/>
  </w:num>
  <w:num w:numId="48" w16cid:durableId="472522836">
    <w:abstractNumId w:val="42"/>
  </w:num>
  <w:num w:numId="49" w16cid:durableId="1511489066">
    <w:abstractNumId w:val="26"/>
  </w:num>
  <w:num w:numId="50" w16cid:durableId="42874377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77D"/>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C49"/>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283"/>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5AE"/>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4AC"/>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32F"/>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5D6"/>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0F63"/>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B1F68958-912B-49DC-ABD3-909FC157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customStyle="1" w:styleId="ListTable5Dark-Accent21">
    <w:name w:val="List Table 5 Dark - Accent 21"/>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shansargsyanh@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7B029-9108-4123-836D-2DC61BEC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104</Pages>
  <Words>23379</Words>
  <Characters>133264</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156331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2018-02-16T07:12:00Z</cp:lastPrinted>
  <dcterms:created xsi:type="dcterms:W3CDTF">2026-05-05T12:37:00Z</dcterms:created>
  <dcterms:modified xsi:type="dcterms:W3CDTF">2026-06-29T08:19:00Z</dcterms:modified>
</cp:coreProperties>
</file>